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CF" w:rsidRPr="00C6686A" w:rsidRDefault="006270CF" w:rsidP="006270CF">
      <w:pPr>
        <w:spacing w:after="412" w:line="1" w:lineRule="exact"/>
        <w:rPr>
          <w:sz w:val="26"/>
          <w:szCs w:val="26"/>
        </w:rPr>
      </w:pPr>
    </w:p>
    <w:p w:rsidR="006270CF" w:rsidRPr="00C6686A" w:rsidRDefault="006270CF" w:rsidP="006270CF">
      <w:pPr>
        <w:spacing w:line="1" w:lineRule="exact"/>
        <w:rPr>
          <w:sz w:val="26"/>
          <w:szCs w:val="26"/>
        </w:rPr>
        <w:sectPr w:rsidR="006270CF" w:rsidRPr="00C6686A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E74B31" w:rsidRPr="00E74B31" w:rsidRDefault="006270CF" w:rsidP="00E74B31">
      <w:pPr>
        <w:pStyle w:val="1"/>
        <w:shd w:val="clear" w:color="auto" w:fill="auto"/>
        <w:spacing w:after="40"/>
        <w:ind w:firstLine="0"/>
        <w:jc w:val="right"/>
        <w:rPr>
          <w:b/>
          <w:bCs/>
          <w:sz w:val="40"/>
          <w:szCs w:val="40"/>
        </w:rPr>
      </w:pPr>
      <w:r>
        <w:rPr>
          <w:b/>
          <w:bCs/>
          <w:sz w:val="26"/>
          <w:szCs w:val="26"/>
        </w:rPr>
        <w:lastRenderedPageBreak/>
        <w:t xml:space="preserve">       </w:t>
      </w:r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C6686A">
        <w:rPr>
          <w:b/>
          <w:bCs/>
          <w:sz w:val="26"/>
          <w:szCs w:val="26"/>
        </w:rPr>
        <w:t xml:space="preserve">АДМИНИСТРАЦИЯ </w:t>
      </w:r>
      <w:r w:rsidR="00B87983">
        <w:rPr>
          <w:b/>
          <w:bCs/>
          <w:sz w:val="26"/>
          <w:szCs w:val="26"/>
        </w:rPr>
        <w:t>ШКАЛАНСКОГО</w:t>
      </w:r>
      <w:r w:rsidRPr="00C6686A">
        <w:rPr>
          <w:b/>
          <w:bCs/>
          <w:sz w:val="26"/>
          <w:szCs w:val="26"/>
        </w:rPr>
        <w:t xml:space="preserve"> СЕЛЬСКОГО ПОСЕЛЕНИЯ</w:t>
      </w:r>
    </w:p>
    <w:p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ЯРАНСКОГО РАЙОНА КИРОВСКОЙ ОБЛАСТИ</w:t>
      </w:r>
    </w:p>
    <w:p w:rsidR="006270CF" w:rsidRPr="00C6686A" w:rsidRDefault="006270CF" w:rsidP="006270CF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 w:rsidRPr="00C6686A">
        <w:rPr>
          <w:sz w:val="26"/>
          <w:szCs w:val="26"/>
        </w:rPr>
        <w:t>ПОСТАНОВЛЕНИЕ</w:t>
      </w:r>
      <w:bookmarkEnd w:id="0"/>
      <w:bookmarkEnd w:id="1"/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C6686A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</w:t>
      </w:r>
    </w:p>
    <w:p w:rsidR="00742EA3" w:rsidRDefault="00FD277E" w:rsidP="00742EA3">
      <w:pPr>
        <w:pStyle w:val="1"/>
        <w:shd w:val="clear" w:color="auto" w:fill="auto"/>
        <w:spacing w:after="4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74B31">
        <w:rPr>
          <w:sz w:val="26"/>
          <w:szCs w:val="26"/>
        </w:rPr>
        <w:t>т</w:t>
      </w:r>
      <w:r>
        <w:rPr>
          <w:sz w:val="26"/>
          <w:szCs w:val="26"/>
        </w:rPr>
        <w:t xml:space="preserve"> 13.12.2024</w:t>
      </w:r>
      <w:r w:rsidR="00E74B31">
        <w:rPr>
          <w:sz w:val="26"/>
          <w:szCs w:val="26"/>
        </w:rPr>
        <w:t xml:space="preserve"> </w:t>
      </w:r>
      <w:r w:rsidR="00742EA3">
        <w:rPr>
          <w:sz w:val="26"/>
          <w:szCs w:val="26"/>
        </w:rPr>
        <w:t xml:space="preserve">                                                                   </w:t>
      </w:r>
      <w:r w:rsidR="00902B5C">
        <w:rPr>
          <w:sz w:val="26"/>
          <w:szCs w:val="26"/>
        </w:rPr>
        <w:t xml:space="preserve">                            №</w:t>
      </w:r>
      <w:r>
        <w:rPr>
          <w:sz w:val="26"/>
          <w:szCs w:val="26"/>
        </w:rPr>
        <w:t>76</w:t>
      </w:r>
    </w:p>
    <w:p w:rsidR="00742EA3" w:rsidRDefault="00742EA3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</w:p>
    <w:p w:rsidR="006270CF" w:rsidRPr="00C6686A" w:rsidRDefault="00B87983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д.Шкаланка</w:t>
      </w:r>
      <w:proofErr w:type="spellEnd"/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Об утверждении</w:t>
      </w:r>
    </w:p>
    <w:p w:rsidR="006270CF" w:rsidRPr="00C6686A" w:rsidRDefault="006270CF" w:rsidP="006270CF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Программы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proofErr w:type="spellStart"/>
      <w:r w:rsidR="00B87983">
        <w:rPr>
          <w:b/>
          <w:bCs/>
          <w:sz w:val="26"/>
          <w:szCs w:val="26"/>
        </w:rPr>
        <w:t>Шкаланском</w:t>
      </w:r>
      <w:proofErr w:type="spellEnd"/>
      <w:r w:rsidRPr="00C6686A">
        <w:rPr>
          <w:b/>
          <w:bCs/>
          <w:sz w:val="26"/>
          <w:szCs w:val="26"/>
        </w:rPr>
        <w:t xml:space="preserve"> сельском поселении </w:t>
      </w:r>
      <w:proofErr w:type="spellStart"/>
      <w:r w:rsidRPr="00C6686A">
        <w:rPr>
          <w:b/>
          <w:bCs/>
          <w:sz w:val="26"/>
          <w:szCs w:val="26"/>
        </w:rPr>
        <w:t>Яранского</w:t>
      </w:r>
      <w:proofErr w:type="spellEnd"/>
      <w:r w:rsidRPr="00C6686A">
        <w:rPr>
          <w:b/>
          <w:bCs/>
          <w:sz w:val="26"/>
          <w:szCs w:val="26"/>
        </w:rPr>
        <w:t xml:space="preserve"> района</w:t>
      </w:r>
      <w:r w:rsidRPr="00C6686A">
        <w:rPr>
          <w:b/>
          <w:bCs/>
          <w:sz w:val="26"/>
          <w:szCs w:val="26"/>
        </w:rPr>
        <w:br/>
        <w:t>Кировской области на 202</w:t>
      </w:r>
      <w:r w:rsidR="00E74B31">
        <w:rPr>
          <w:b/>
          <w:bCs/>
          <w:sz w:val="26"/>
          <w:szCs w:val="26"/>
        </w:rPr>
        <w:t>5</w:t>
      </w:r>
      <w:r w:rsidRPr="00C6686A">
        <w:rPr>
          <w:b/>
          <w:bCs/>
          <w:sz w:val="26"/>
          <w:szCs w:val="26"/>
        </w:rPr>
        <w:t xml:space="preserve"> год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 ПОСТАНОВЛЯЕТ: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B87983">
        <w:rPr>
          <w:sz w:val="26"/>
          <w:szCs w:val="26"/>
        </w:rPr>
        <w:t>Шкаланском</w:t>
      </w:r>
      <w:proofErr w:type="spellEnd"/>
      <w:r w:rsidRPr="00C6686A">
        <w:rPr>
          <w:sz w:val="26"/>
          <w:szCs w:val="26"/>
        </w:rPr>
        <w:t xml:space="preserve"> сельском поселении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Кировской области на 202</w:t>
      </w:r>
      <w:r w:rsidR="00E74B31">
        <w:rPr>
          <w:sz w:val="26"/>
          <w:szCs w:val="26"/>
        </w:rPr>
        <w:t>5</w:t>
      </w:r>
      <w:r w:rsidRPr="00C6686A">
        <w:rPr>
          <w:sz w:val="26"/>
          <w:szCs w:val="26"/>
        </w:rP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Должностным лицам администрации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Настоящее постановление вступает в силу с 1 января 202</w:t>
      </w:r>
      <w:r w:rsidR="00E74B31">
        <w:rPr>
          <w:sz w:val="26"/>
          <w:szCs w:val="26"/>
        </w:rPr>
        <w:t>5</w:t>
      </w:r>
      <w:r w:rsidRPr="00C6686A">
        <w:rPr>
          <w:sz w:val="26"/>
          <w:szCs w:val="26"/>
        </w:rPr>
        <w:t xml:space="preserve"> года.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Глава администрации                                                                       </w:t>
      </w:r>
    </w:p>
    <w:p w:rsidR="006270CF" w:rsidRPr="00C6686A" w:rsidRDefault="00B87983" w:rsidP="006270CF">
      <w:pPr>
        <w:pStyle w:val="1"/>
        <w:shd w:val="clear" w:color="auto" w:fill="auto"/>
        <w:spacing w:after="120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Шкаланского</w:t>
      </w:r>
      <w:proofErr w:type="spellEnd"/>
      <w:r w:rsidR="006270CF" w:rsidRPr="00C6686A">
        <w:rPr>
          <w:sz w:val="26"/>
          <w:szCs w:val="26"/>
        </w:rPr>
        <w:t xml:space="preserve"> сельского поселения</w:t>
      </w:r>
      <w:r w:rsidR="006270CF">
        <w:rPr>
          <w:sz w:val="26"/>
          <w:szCs w:val="26"/>
        </w:rPr>
        <w:t xml:space="preserve">                                           </w:t>
      </w:r>
      <w:proofErr w:type="spellStart"/>
      <w:r>
        <w:rPr>
          <w:sz w:val="26"/>
          <w:szCs w:val="26"/>
        </w:rPr>
        <w:t>Т.А.Николаева</w:t>
      </w:r>
      <w:proofErr w:type="spellEnd"/>
      <w:r w:rsidR="006270CF" w:rsidRPr="00C6686A">
        <w:rPr>
          <w:sz w:val="26"/>
          <w:szCs w:val="26"/>
        </w:rPr>
        <w:br w:type="page"/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270CF" w:rsidRPr="00C6686A" w:rsidRDefault="00B87983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Шкаланского</w:t>
      </w:r>
      <w:proofErr w:type="spellEnd"/>
      <w:r w:rsidR="006270CF" w:rsidRPr="00C6686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270CF" w:rsidRPr="00C6686A" w:rsidRDefault="00FD277E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E74B3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13.12.2024</w:t>
      </w:r>
      <w:r w:rsidR="00E74B3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270CF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76</w:t>
      </w:r>
      <w:bookmarkStart w:id="2" w:name="_GoBack"/>
      <w:bookmarkEnd w:id="2"/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Программа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proofErr w:type="spellStart"/>
      <w:r w:rsidR="00B87983">
        <w:rPr>
          <w:b/>
          <w:bCs/>
          <w:sz w:val="26"/>
          <w:szCs w:val="26"/>
        </w:rPr>
        <w:t>Шкаланском</w:t>
      </w:r>
      <w:proofErr w:type="spellEnd"/>
      <w:r w:rsidRPr="00C6686A">
        <w:rPr>
          <w:b/>
          <w:bCs/>
          <w:sz w:val="26"/>
          <w:szCs w:val="26"/>
        </w:rPr>
        <w:t xml:space="preserve"> сельском поселении </w:t>
      </w:r>
      <w:proofErr w:type="spellStart"/>
      <w:r w:rsidRPr="00C6686A">
        <w:rPr>
          <w:b/>
          <w:bCs/>
          <w:sz w:val="26"/>
          <w:szCs w:val="26"/>
        </w:rPr>
        <w:t>Яранского</w:t>
      </w:r>
      <w:proofErr w:type="spellEnd"/>
      <w:r w:rsidRPr="00C6686A">
        <w:rPr>
          <w:b/>
          <w:bCs/>
          <w:sz w:val="26"/>
          <w:szCs w:val="26"/>
        </w:rPr>
        <w:t xml:space="preserve"> района</w:t>
      </w:r>
      <w:r w:rsidRPr="00C6686A">
        <w:rPr>
          <w:b/>
          <w:bCs/>
          <w:sz w:val="26"/>
          <w:szCs w:val="26"/>
        </w:rPr>
        <w:br/>
        <w:t>Кировской области</w:t>
      </w: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1. Анализ текущего состояния осуществления муниципального</w:t>
      </w:r>
      <w:r w:rsidRPr="00C6686A">
        <w:rPr>
          <w:b/>
          <w:bCs/>
          <w:sz w:val="26"/>
          <w:szCs w:val="26"/>
        </w:rPr>
        <w:br/>
        <w:t xml:space="preserve">контроля в сфере благоустройства в </w:t>
      </w:r>
      <w:proofErr w:type="spellStart"/>
      <w:r w:rsidR="00B87983">
        <w:rPr>
          <w:b/>
          <w:bCs/>
          <w:sz w:val="26"/>
          <w:szCs w:val="26"/>
        </w:rPr>
        <w:t>Шкаланском</w:t>
      </w:r>
      <w:proofErr w:type="spellEnd"/>
      <w:r w:rsidRPr="00C6686A">
        <w:rPr>
          <w:b/>
          <w:bCs/>
          <w:sz w:val="26"/>
          <w:szCs w:val="26"/>
        </w:rPr>
        <w:t xml:space="preserve"> сельском поселении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в </w:t>
      </w:r>
      <w:proofErr w:type="spellStart"/>
      <w:r w:rsidR="00B87983">
        <w:rPr>
          <w:sz w:val="26"/>
          <w:szCs w:val="26"/>
        </w:rPr>
        <w:t>Шкаланском</w:t>
      </w:r>
      <w:proofErr w:type="spellEnd"/>
      <w:r w:rsidRPr="00C6686A">
        <w:rPr>
          <w:sz w:val="26"/>
          <w:szCs w:val="26"/>
        </w:rPr>
        <w:t xml:space="preserve">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Федерации» в связи с принятием </w:t>
      </w:r>
      <w:r w:rsidRPr="00C6686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D694A3" wp14:editId="25110AFB">
                <wp:simplePos x="0" y="0"/>
                <wp:positionH relativeFrom="rightMargin">
                  <wp:align>left</wp:align>
                </wp:positionH>
                <wp:positionV relativeFrom="paragraph">
                  <wp:posOffset>201295</wp:posOffset>
                </wp:positionV>
                <wp:extent cx="1118870" cy="45085"/>
                <wp:effectExtent l="0" t="0" r="0" b="0"/>
                <wp:wrapSquare wrapText="left"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887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70CF" w:rsidRPr="00813721" w:rsidRDefault="006270CF" w:rsidP="006270CF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94A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0;margin-top:15.85pt;width:88.1pt;height:3.55pt;rotation:90;z-index:251659264;visibility:visible;mso-wrap-style:square;mso-height-percent:0;mso-wrap-distance-left:0;mso-wrap-distance-top:0;mso-wrap-distance-right:0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" filled="f" stroked="f">
                <v:textbox inset="0,0,0,0">
                  <w:txbxContent>
                    <w:p w:rsidR="006270CF" w:rsidRPr="00813721" w:rsidRDefault="006270CF" w:rsidP="006270CF">
                      <w:pPr>
                        <w:pStyle w:val="1"/>
                        <w:shd w:val="clear" w:color="auto" w:fill="auto"/>
                        <w:ind w:firstLine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6686A">
        <w:rPr>
          <w:sz w:val="26"/>
          <w:szCs w:val="26"/>
        </w:rPr>
        <w:t xml:space="preserve">Федерального закона «О государственном контроле (надзоре)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поселения,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Pr="00C6686A">
        <w:rPr>
          <w:sz w:val="26"/>
          <w:szCs w:val="26"/>
        </w:rPr>
        <w:t xml:space="preserve"> сельской Думы от 29.10.2021 № </w:t>
      </w:r>
      <w:r w:rsidR="00514ED3">
        <w:rPr>
          <w:sz w:val="26"/>
          <w:szCs w:val="26"/>
        </w:rPr>
        <w:t>252</w:t>
      </w:r>
      <w:r w:rsidRPr="00C6686A">
        <w:rPr>
          <w:sz w:val="26"/>
          <w:szCs w:val="26"/>
        </w:rPr>
        <w:t xml:space="preserve"> «Об утверждении Положения о муниципальном контроле в сфере благоустройства в </w:t>
      </w:r>
      <w:proofErr w:type="spellStart"/>
      <w:r w:rsidR="00B87983">
        <w:rPr>
          <w:sz w:val="26"/>
          <w:szCs w:val="26"/>
        </w:rPr>
        <w:t>Шкаланском</w:t>
      </w:r>
      <w:proofErr w:type="spellEnd"/>
      <w:r w:rsidRPr="00C6686A">
        <w:rPr>
          <w:sz w:val="26"/>
          <w:szCs w:val="26"/>
        </w:rPr>
        <w:t xml:space="preserve"> сельском поселении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Кировской области».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осуществляет администрация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 (далее - орган муниципального контроля).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утвержденными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="00B87983"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 xml:space="preserve">сельской Думы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B87983">
        <w:rPr>
          <w:sz w:val="26"/>
          <w:szCs w:val="26"/>
        </w:rPr>
        <w:t>Шкаланского</w:t>
      </w:r>
      <w:proofErr w:type="spellEnd"/>
      <w:r w:rsidRPr="00C6686A">
        <w:rPr>
          <w:sz w:val="26"/>
          <w:szCs w:val="26"/>
        </w:rPr>
        <w:t xml:space="preserve"> сельского поселения.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Ранее, в 2020</w:t>
      </w:r>
      <w:r w:rsidRPr="00C6686A">
        <w:rPr>
          <w:sz w:val="26"/>
          <w:szCs w:val="26"/>
        </w:rPr>
        <w:t>-202</w:t>
      </w:r>
      <w:r w:rsidR="00E74B31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6"/>
          <w:szCs w:val="26"/>
        </w:rPr>
        <w:t>дуальных предпринимателей на 2020</w:t>
      </w:r>
      <w:r w:rsidRPr="00C6686A">
        <w:rPr>
          <w:sz w:val="26"/>
          <w:szCs w:val="26"/>
        </w:rPr>
        <w:t>-202</w:t>
      </w:r>
      <w:r w:rsidR="00E74B31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поселение. Ряд сложностей по данному виду контроля существовал в связи с </w:t>
      </w:r>
      <w:r w:rsidRPr="00C6686A">
        <w:rPr>
          <w:sz w:val="26"/>
          <w:szCs w:val="26"/>
        </w:rPr>
        <w:lastRenderedPageBreak/>
        <w:t>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</w:t>
      </w:r>
      <w:r w:rsidR="00E74B31">
        <w:rPr>
          <w:sz w:val="26"/>
          <w:szCs w:val="26"/>
        </w:rPr>
        <w:t>транена. На осуществление в 2024</w:t>
      </w:r>
      <w:r w:rsidRPr="00C6686A"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C6686A">
        <w:rPr>
          <w:sz w:val="26"/>
          <w:szCs w:val="26"/>
        </w:rPr>
        <w:softHyphen/>
        <w:t>-202</w:t>
      </w:r>
      <w:r w:rsidR="00E74B31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Pr="00C6686A">
        <w:rPr>
          <w:sz w:val="26"/>
          <w:szCs w:val="26"/>
        </w:rPr>
        <w:t xml:space="preserve"> сельской Думы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Кировской области четвертого созыва,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на этих участках, а также на прилегающих территориях. Нарушения касались </w:t>
      </w:r>
      <w:proofErr w:type="spellStart"/>
      <w:r w:rsidRPr="00C6686A">
        <w:rPr>
          <w:sz w:val="26"/>
          <w:szCs w:val="26"/>
        </w:rPr>
        <w:t>неуборки</w:t>
      </w:r>
      <w:proofErr w:type="spellEnd"/>
      <w:r w:rsidRPr="00C6686A">
        <w:rPr>
          <w:sz w:val="26"/>
          <w:szCs w:val="26"/>
        </w:rPr>
        <w:t xml:space="preserve"> сухой травы, не</w:t>
      </w:r>
      <w:r w:rsidR="00B87983"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 xml:space="preserve">скашивания борщевика Сосновского на принадлежащих лицам участках. В данном вопросе профилактики немаловажную роль играет информационная работа соблюдения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касающаяся скашивания борщевика Сосновского на принадлежащих лицам участках.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Pr="00C6686A">
        <w:rPr>
          <w:sz w:val="26"/>
          <w:szCs w:val="26"/>
        </w:rPr>
        <w:t xml:space="preserve"> сельской Думы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работы, связанные с разрытием грунта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>
        <w:rPr>
          <w:sz w:val="26"/>
          <w:szCs w:val="26"/>
        </w:rPr>
        <w:t xml:space="preserve"> сельской Думы</w:t>
      </w:r>
      <w:r w:rsidRPr="00C6686A">
        <w:rPr>
          <w:sz w:val="26"/>
          <w:szCs w:val="26"/>
        </w:rPr>
        <w:t xml:space="preserve">, согласно которому все разрушения и повреждения дорожных </w:t>
      </w:r>
      <w:r w:rsidRPr="00C6686A">
        <w:rPr>
          <w:sz w:val="26"/>
          <w:szCs w:val="26"/>
        </w:rPr>
        <w:lastRenderedPageBreak/>
        <w:t>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Pr="00C6686A">
        <w:rPr>
          <w:sz w:val="26"/>
          <w:szCs w:val="26"/>
        </w:rPr>
        <w:t xml:space="preserve"> сельской Думы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на территории общего пользования муниципального образования введен запрет на сжигание отходов производства и потребления. Направлен на рассмотрение административной комиссии, по результатам рассмотрения вынесено постановление о привлечении к административной ответственности.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proofErr w:type="spellStart"/>
      <w:r w:rsidR="00B87983">
        <w:rPr>
          <w:sz w:val="26"/>
          <w:szCs w:val="26"/>
        </w:rPr>
        <w:t>Шкаланское</w:t>
      </w:r>
      <w:proofErr w:type="spellEnd"/>
      <w:r w:rsidRPr="00C6686A">
        <w:rPr>
          <w:sz w:val="26"/>
          <w:szCs w:val="26"/>
        </w:rPr>
        <w:t xml:space="preserve"> сельское поселение, утвержденных Решением </w:t>
      </w:r>
      <w:proofErr w:type="spellStart"/>
      <w:r w:rsidR="00B87983">
        <w:rPr>
          <w:sz w:val="26"/>
          <w:szCs w:val="26"/>
        </w:rPr>
        <w:t>Шкаланской</w:t>
      </w:r>
      <w:proofErr w:type="spellEnd"/>
      <w:r w:rsidRPr="00C6686A">
        <w:rPr>
          <w:sz w:val="26"/>
          <w:szCs w:val="26"/>
        </w:rPr>
        <w:t xml:space="preserve"> сельской Думы </w:t>
      </w:r>
      <w:proofErr w:type="spellStart"/>
      <w:r w:rsidRPr="00C6686A">
        <w:rPr>
          <w:sz w:val="26"/>
          <w:szCs w:val="26"/>
        </w:rPr>
        <w:t>Яранского</w:t>
      </w:r>
      <w:proofErr w:type="spellEnd"/>
      <w:r w:rsidRPr="00C6686A">
        <w:rPr>
          <w:sz w:val="26"/>
          <w:szCs w:val="26"/>
        </w:rPr>
        <w:t xml:space="preserve"> района Кировской области,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C6686A">
        <w:rPr>
          <w:sz w:val="26"/>
          <w:szCs w:val="26"/>
        </w:rPr>
        <w:t>подконтрольными субъектами</w:t>
      </w:r>
      <w:proofErr w:type="gramEnd"/>
      <w:r w:rsidRPr="00C6686A">
        <w:rPr>
          <w:sz w:val="26"/>
          <w:szCs w:val="26"/>
        </w:rPr>
        <w:t xml:space="preserve">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не понимание необходимости исполнения требований в сфере благоустройства у подконтрольных субъектов;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информирования подконтрольных субъектов о требованиях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</w:t>
      </w:r>
      <w:r w:rsidR="00E74B31">
        <w:rPr>
          <w:sz w:val="26"/>
          <w:szCs w:val="26"/>
        </w:rPr>
        <w:t>ая Программа разработана на 2025</w:t>
      </w:r>
      <w:r w:rsidRPr="00C6686A"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Целями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предотвращение угрозы безопасности жизни и здоровья людей;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Задачами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lastRenderedPageBreak/>
        <w:t>- повышение правосознания и правовой культуры юридических лиц, индивидуальных предпринимателей и граждан.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3. Перечень профилактических мероприятий, сроки</w:t>
      </w:r>
      <w:r w:rsidRPr="00C6686A">
        <w:rPr>
          <w:b/>
          <w:bCs/>
          <w:sz w:val="26"/>
          <w:szCs w:val="26"/>
        </w:rPr>
        <w:br/>
        <w:t>(периодичность) их проведения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информирование;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обобщение правоприменительной практики;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объявление предостережения;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консультирование;</w:t>
      </w:r>
    </w:p>
    <w:p w:rsidR="006270CF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профилактический визит.</w:t>
      </w: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131"/>
        <w:gridCol w:w="2410"/>
        <w:gridCol w:w="2501"/>
      </w:tblGrid>
      <w:tr w:rsidR="006270CF" w:rsidRPr="00C6686A" w:rsidTr="007F5F6E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№ п/п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Наименование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270CF" w:rsidRPr="00C6686A" w:rsidTr="007F5F6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</w:tr>
      <w:tr w:rsidR="006270CF" w:rsidRPr="00C6686A" w:rsidTr="007F5F6E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4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C6686A"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объектов контроля, отнесенных к категориям значительного риска, не позднее 1 года со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6270CF" w:rsidRPr="00C6686A" w:rsidRDefault="006270CF" w:rsidP="006270CF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6686A">
        <w:rPr>
          <w:b/>
          <w:bCs/>
          <w:sz w:val="26"/>
          <w:szCs w:val="26"/>
        </w:rPr>
        <w:t>Раздел 4. Показатели результативности и эффективности</w:t>
      </w:r>
      <w:r w:rsidRPr="00C6686A">
        <w:rPr>
          <w:b/>
          <w:bCs/>
          <w:sz w:val="26"/>
          <w:szCs w:val="26"/>
        </w:rPr>
        <w:br/>
        <w:t>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профилактических мероприятий в объеме контрольных мероприятий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80 %.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Экономический эффект от реализованных мероприятий: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896521" w:rsidRDefault="00896521"/>
    <w:sectPr w:rsidR="00896521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8A"/>
    <w:rsid w:val="002F170B"/>
    <w:rsid w:val="003864C2"/>
    <w:rsid w:val="00514ED3"/>
    <w:rsid w:val="006270CF"/>
    <w:rsid w:val="00742EA3"/>
    <w:rsid w:val="00896521"/>
    <w:rsid w:val="00902B5C"/>
    <w:rsid w:val="00B87983"/>
    <w:rsid w:val="00DE1C8A"/>
    <w:rsid w:val="00E74B31"/>
    <w:rsid w:val="00F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2748"/>
  <w15:chartTrackingRefBased/>
  <w15:docId w15:val="{5F8E5901-FE84-4FE0-94E0-91B3B425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270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270CF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2024-12-16T07:12:00Z</dcterms:created>
  <dcterms:modified xsi:type="dcterms:W3CDTF">2024-12-16T07:12:00Z</dcterms:modified>
</cp:coreProperties>
</file>