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55" w:rsidRDefault="008E5055"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 xml:space="preserve">АДМИНИСТРАЦИЯ  </w:t>
      </w:r>
      <w:r w:rsidR="00F15E47">
        <w:rPr>
          <w:rFonts w:ascii="Times New Roman" w:eastAsia="Calibri" w:hAnsi="Times New Roman" w:cs="Times New Roman"/>
          <w:b/>
          <w:sz w:val="24"/>
          <w:szCs w:val="24"/>
        </w:rPr>
        <w:t>ШКАЛАНСКОГО</w:t>
      </w:r>
      <w:r w:rsidRPr="00BA6B39">
        <w:rPr>
          <w:rFonts w:ascii="Times New Roman" w:eastAsia="Calibri" w:hAnsi="Times New Roman" w:cs="Times New Roman"/>
          <w:b/>
          <w:sz w:val="24"/>
          <w:szCs w:val="24"/>
        </w:rPr>
        <w:t xml:space="preserve">  СЕЛЬСКОГО  ПОСЕЛЕНИЯ</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ЯРАНСКОГО  КИРОВСКОЙ ОБЛАСТИ</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rsidR="00D676F0" w:rsidRDefault="00D676F0" w:rsidP="00D676F0">
      <w:pPr>
        <w:pStyle w:val="a8"/>
        <w:shd w:val="clear" w:color="auto" w:fill="FFFFFF" w:themeFill="background1"/>
        <w:jc w:val="center"/>
        <w:rPr>
          <w:rFonts w:ascii="Times New Roman" w:eastAsia="Calibri" w:hAnsi="Times New Roman" w:cs="Times New Roman"/>
          <w:b/>
          <w:sz w:val="24"/>
          <w:szCs w:val="24"/>
        </w:rPr>
      </w:pPr>
      <w:r>
        <w:rPr>
          <w:rFonts w:ascii="Times New Roman" w:eastAsia="Calibri" w:hAnsi="Times New Roman" w:cs="Times New Roman"/>
          <w:b/>
          <w:sz w:val="24"/>
          <w:szCs w:val="24"/>
        </w:rPr>
        <w:t>П О С Т А Н О В Л Е Н И Е</w:t>
      </w:r>
    </w:p>
    <w:p w:rsidR="00BA6B39" w:rsidRPr="00D676F0" w:rsidRDefault="000765C1" w:rsidP="000765C1">
      <w:pPr>
        <w:pStyle w:val="a8"/>
        <w:shd w:val="clear" w:color="auto" w:fill="FFFFFF" w:themeFill="background1"/>
        <w:rPr>
          <w:rFonts w:ascii="Times New Roman" w:eastAsia="Calibri" w:hAnsi="Times New Roman" w:cs="Times New Roman"/>
          <w:b/>
          <w:sz w:val="24"/>
          <w:szCs w:val="24"/>
        </w:rPr>
      </w:pPr>
      <w:r>
        <w:rPr>
          <w:rFonts w:ascii="Times New Roman" w:hAnsi="Times New Roman" w:cs="Times New Roman"/>
          <w:sz w:val="24"/>
          <w:szCs w:val="24"/>
        </w:rPr>
        <w:t xml:space="preserve">17.03.2025                                                                                            </w:t>
      </w:r>
      <w:r w:rsidR="00BA6B39" w:rsidRPr="00BA6B39">
        <w:rPr>
          <w:rFonts w:ascii="Times New Roman" w:hAnsi="Times New Roman" w:cs="Times New Roman"/>
          <w:sz w:val="24"/>
          <w:szCs w:val="24"/>
        </w:rPr>
        <w:t xml:space="preserve">                                </w:t>
      </w:r>
      <w:r w:rsidR="00BA6B39" w:rsidRPr="00BA6B39">
        <w:rPr>
          <w:rFonts w:ascii="Times New Roman" w:eastAsia="Calibri" w:hAnsi="Times New Roman" w:cs="Times New Roman"/>
          <w:sz w:val="24"/>
          <w:szCs w:val="24"/>
        </w:rPr>
        <w:t>№</w:t>
      </w:r>
      <w:r>
        <w:rPr>
          <w:rFonts w:ascii="Times New Roman" w:eastAsia="Calibri" w:hAnsi="Times New Roman" w:cs="Times New Roman"/>
          <w:sz w:val="24"/>
          <w:szCs w:val="24"/>
        </w:rPr>
        <w:t>21</w:t>
      </w:r>
      <w:r w:rsidR="00BA6B39" w:rsidRPr="00BA6B39">
        <w:rPr>
          <w:rFonts w:ascii="Times New Roman" w:eastAsia="Calibri" w:hAnsi="Times New Roman" w:cs="Times New Roman"/>
          <w:sz w:val="24"/>
          <w:szCs w:val="24"/>
        </w:rPr>
        <w:t xml:space="preserve"> </w:t>
      </w:r>
    </w:p>
    <w:p w:rsidR="00BA6B39" w:rsidRPr="00BA6B39" w:rsidRDefault="00F15E47" w:rsidP="00BA6B39">
      <w:pPr>
        <w:pStyle w:val="a8"/>
        <w:shd w:val="clear" w:color="auto" w:fill="FFFFFF" w:themeFill="background1"/>
        <w:jc w:val="center"/>
        <w:rPr>
          <w:rFonts w:ascii="Times New Roman" w:hAnsi="Times New Roman" w:cs="Times New Roman"/>
          <w:sz w:val="24"/>
          <w:szCs w:val="24"/>
        </w:rPr>
      </w:pPr>
      <w:r>
        <w:rPr>
          <w:rFonts w:ascii="Times New Roman" w:eastAsia="Calibri" w:hAnsi="Times New Roman" w:cs="Times New Roman"/>
          <w:sz w:val="24"/>
          <w:szCs w:val="24"/>
        </w:rPr>
        <w:t>д.Шкаланка</w:t>
      </w:r>
    </w:p>
    <w:p w:rsidR="00BA6B39" w:rsidRPr="00BA6B39" w:rsidRDefault="00BA6B39" w:rsidP="00BA6B39">
      <w:pPr>
        <w:pStyle w:val="a9"/>
        <w:shd w:val="clear" w:color="auto" w:fill="FFFFFF" w:themeFill="background1"/>
      </w:pPr>
      <w:r w:rsidRPr="00BA6B39">
        <w:t>       </w:t>
      </w:r>
    </w:p>
    <w:p w:rsidR="00901F02" w:rsidRPr="00901F02" w:rsidRDefault="00BE36D0" w:rsidP="00F15E47">
      <w:pPr>
        <w:pStyle w:val="a9"/>
        <w:shd w:val="clear" w:color="auto" w:fill="FFFFFF" w:themeFill="background1"/>
        <w:spacing w:before="0" w:beforeAutospacing="0" w:after="0" w:afterAutospacing="0"/>
        <w:jc w:val="center"/>
      </w:pPr>
      <w:r>
        <w:rPr>
          <w:rStyle w:val="aa"/>
        </w:rPr>
        <w:t>О внесении изменений в Административный регламент</w:t>
      </w:r>
      <w:r w:rsidR="00BA6B39" w:rsidRPr="00BA6B39">
        <w:rPr>
          <w:rStyle w:val="aa"/>
        </w:rPr>
        <w:t xml:space="preserve"> предоставления муниципальной услуги </w:t>
      </w:r>
      <w:r w:rsidR="00BA6B39"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p w:rsidR="00901F02" w:rsidRDefault="00901F02" w:rsidP="00901F02">
      <w:pPr>
        <w:shd w:val="clear" w:color="auto" w:fill="FFFFFF"/>
        <w:ind w:firstLine="720"/>
        <w:jc w:val="both"/>
        <w:rPr>
          <w:rFonts w:ascii="Times New Roman" w:hAnsi="Times New Roman" w:cs="Times New Roman"/>
        </w:rPr>
      </w:pPr>
    </w:p>
    <w:p w:rsidR="00901F02" w:rsidRDefault="00BA6B39" w:rsidP="00F15E47">
      <w:pPr>
        <w:shd w:val="clear" w:color="auto" w:fill="FFFFFF"/>
        <w:ind w:firstLine="720"/>
        <w:rPr>
          <w:rFonts w:ascii="Times New Roman" w:eastAsia="Times New Roman" w:hAnsi="Times New Roman" w:cs="Times New Roman"/>
          <w:shd w:val="clear" w:color="auto" w:fill="FFFFFF"/>
        </w:rPr>
      </w:pPr>
      <w:r w:rsidRPr="00901F02">
        <w:rPr>
          <w:rFonts w:ascii="Times New Roman" w:hAnsi="Times New Roman" w:cs="Times New Roman"/>
        </w:rPr>
        <w:t xml:space="preserve">              Руководствуясь Федеральным законом от 27.07.2010 № 210-ФЗ «Об организации предоставления государственных и муниципальных услуг», </w:t>
      </w:r>
      <w:bookmarkStart w:id="2" w:name="_Hlk98770567"/>
      <w:r w:rsidR="00901F02" w:rsidRPr="00901F02">
        <w:rPr>
          <w:rFonts w:ascii="Times New Roman" w:hAnsi="Times New Roman" w:cs="Times New Roman"/>
          <w:iCs/>
        </w:rPr>
        <w:t xml:space="preserve">постановлением администрации </w:t>
      </w:r>
      <w:r w:rsidR="00F15E47">
        <w:rPr>
          <w:rFonts w:ascii="Times New Roman" w:hAnsi="Times New Roman" w:cs="Times New Roman"/>
          <w:iCs/>
        </w:rPr>
        <w:t>Шкаланского</w:t>
      </w:r>
      <w:r w:rsidR="00901F02" w:rsidRPr="00901F02">
        <w:rPr>
          <w:rFonts w:ascii="Times New Roman" w:hAnsi="Times New Roman" w:cs="Times New Roman"/>
          <w:iCs/>
        </w:rPr>
        <w:t xml:space="preserve"> сельск</w:t>
      </w:r>
      <w:r w:rsidR="00F15E47">
        <w:rPr>
          <w:rFonts w:ascii="Times New Roman" w:hAnsi="Times New Roman" w:cs="Times New Roman"/>
          <w:iCs/>
        </w:rPr>
        <w:t>ого поселения от 14.03.2022 № 18</w:t>
      </w:r>
      <w:r w:rsidR="00901F02" w:rsidRPr="00901F02">
        <w:rPr>
          <w:rFonts w:ascii="Times New Roman" w:hAnsi="Times New Roman" w:cs="Times New Roman"/>
          <w:iCs/>
        </w:rPr>
        <w:t xml:space="preserve"> «</w:t>
      </w:r>
      <w:r w:rsidR="00901F02" w:rsidRPr="00901F02">
        <w:rPr>
          <w:rFonts w:ascii="Times New Roman" w:eastAsia="TimesNewRomanPS-BoldMT" w:hAnsi="Times New Roman" w:cs="Times New Roman"/>
        </w:rPr>
        <w:t>Об утверждении перечня муниципальных услуг</w:t>
      </w:r>
      <w:r w:rsidR="00901F02" w:rsidRPr="00901F02">
        <w:rPr>
          <w:rFonts w:ascii="Times New Roman" w:eastAsia="TimesNewRomanPS-BoldMT" w:hAnsi="Times New Roman" w:cs="Times New Roman"/>
          <w:bCs/>
        </w:rPr>
        <w:t>»</w:t>
      </w:r>
      <w:r w:rsidR="00901F02" w:rsidRPr="00901F02">
        <w:rPr>
          <w:rFonts w:ascii="Times New Roman" w:hAnsi="Times New Roman" w:cs="Times New Roman"/>
          <w:iCs/>
        </w:rPr>
        <w:t xml:space="preserve">, </w:t>
      </w:r>
      <w:bookmarkEnd w:id="2"/>
      <w:r w:rsidR="00901F02" w:rsidRPr="00901F02">
        <w:rPr>
          <w:rFonts w:ascii="Times New Roman" w:eastAsia="Times New Roman" w:hAnsi="Times New Roman" w:cs="Times New Roman"/>
          <w:shd w:val="clear" w:color="auto" w:fill="FFFFFF"/>
        </w:rPr>
        <w:t xml:space="preserve">администрация </w:t>
      </w:r>
      <w:r w:rsidR="00F15E47">
        <w:rPr>
          <w:rFonts w:ascii="Times New Roman" w:eastAsia="Times New Roman" w:hAnsi="Times New Roman" w:cs="Times New Roman"/>
          <w:shd w:val="clear" w:color="auto" w:fill="FFFFFF"/>
        </w:rPr>
        <w:t>Шкаланского</w:t>
      </w:r>
      <w:r w:rsidR="00901F02" w:rsidRPr="00901F02">
        <w:rPr>
          <w:rFonts w:ascii="Times New Roman" w:eastAsia="Times New Roman" w:hAnsi="Times New Roman" w:cs="Times New Roman"/>
          <w:shd w:val="clear" w:color="auto" w:fill="FFFFFF"/>
        </w:rPr>
        <w:t xml:space="preserve"> сельского поселения ПОСТАНОВЛЯЕТ:</w:t>
      </w:r>
    </w:p>
    <w:p w:rsidR="008E5055" w:rsidRPr="00901F02" w:rsidRDefault="008E5055" w:rsidP="00F15E47">
      <w:pPr>
        <w:shd w:val="clear" w:color="auto" w:fill="FFFFFF"/>
        <w:ind w:firstLine="720"/>
        <w:rPr>
          <w:rFonts w:ascii="Times New Roman" w:eastAsia="Times New Roman" w:hAnsi="Times New Roman" w:cs="Times New Roman"/>
          <w:shd w:val="clear" w:color="auto" w:fill="FFFFFF"/>
        </w:rPr>
      </w:pPr>
    </w:p>
    <w:p w:rsidR="008E5055" w:rsidRPr="008E5055" w:rsidRDefault="008E5055" w:rsidP="008E5055">
      <w:pPr>
        <w:pStyle w:val="af1"/>
        <w:numPr>
          <w:ilvl w:val="0"/>
          <w:numId w:val="17"/>
        </w:numPr>
        <w:rPr>
          <w:rFonts w:ascii="Times New Roman" w:hAnsi="Times New Roman" w:cs="Times New Roman"/>
        </w:rPr>
      </w:pPr>
      <w:r w:rsidRPr="008E5055">
        <w:rPr>
          <w:rFonts w:ascii="Times New Roman" w:hAnsi="Times New Roman" w:cs="Times New Roman"/>
        </w:rPr>
        <w:t>Внести в</w:t>
      </w:r>
      <w:r w:rsidR="00BA6B39" w:rsidRPr="008E5055">
        <w:rPr>
          <w:rFonts w:ascii="Times New Roman" w:hAnsi="Times New Roman" w:cs="Times New Roman"/>
        </w:rPr>
        <w:t xml:space="preserve"> административный регламент предоставления муниципальной </w:t>
      </w:r>
      <w:r w:rsidR="00BA6B39" w:rsidRPr="008E5055">
        <w:rPr>
          <w:rFonts w:ascii="Times New Roman" w:hAnsi="Times New Roman" w:cs="Times New Roman"/>
          <w:b/>
        </w:rPr>
        <w:t>услуг</w:t>
      </w:r>
      <w:r w:rsidR="00BA6B39" w:rsidRPr="008E5055">
        <w:rPr>
          <w:rFonts w:ascii="Times New Roman" w:hAnsi="Times New Roman" w:cs="Times New Roman"/>
        </w:rPr>
        <w:t>и</w:t>
      </w:r>
      <w:r w:rsidR="00BA6B39" w:rsidRPr="008E5055">
        <w:rPr>
          <w:rStyle w:val="apple-converted-space"/>
          <w:rFonts w:ascii="Times New Roman" w:hAnsi="Times New Roman" w:cs="Times New Roman"/>
          <w:b/>
        </w:rPr>
        <w:t> </w:t>
      </w:r>
      <w:r w:rsidR="009F6E2A" w:rsidRPr="008E5055">
        <w:rPr>
          <w:rStyle w:val="aa"/>
          <w:rFonts w:ascii="Times New Roman" w:hAnsi="Times New Roman" w:cs="Times New Roman"/>
          <w:b w:val="0"/>
        </w:rPr>
        <w:t>Перевод жилого помещения в нежилое помещение и нежилого помещения в жилое помещение</w:t>
      </w:r>
      <w:r w:rsidR="009F6E2A" w:rsidRPr="008E5055">
        <w:rPr>
          <w:rStyle w:val="aa"/>
          <w:rFonts w:ascii="Times New Roman" w:hAnsi="Times New Roman" w:cs="Times New Roman"/>
        </w:rPr>
        <w:t>»</w:t>
      </w:r>
      <w:r w:rsidR="00BA6B39" w:rsidRPr="008E5055">
        <w:rPr>
          <w:rFonts w:ascii="Times New Roman" w:hAnsi="Times New Roman" w:cs="Times New Roman"/>
        </w:rPr>
        <w:t xml:space="preserve"> </w:t>
      </w:r>
      <w:r w:rsidRPr="008E5055">
        <w:rPr>
          <w:rFonts w:ascii="Times New Roman" w:hAnsi="Times New Roman" w:cs="Times New Roman"/>
        </w:rPr>
        <w:t xml:space="preserve">утвержденный постановлением </w:t>
      </w:r>
      <w:r>
        <w:rPr>
          <w:rFonts w:ascii="Times New Roman" w:hAnsi="Times New Roman" w:cs="Times New Roman"/>
        </w:rPr>
        <w:t>администрации от 17.05.2022 № 38</w:t>
      </w:r>
      <w:r w:rsidRPr="008E5055">
        <w:rPr>
          <w:rFonts w:ascii="Times New Roman" w:hAnsi="Times New Roman" w:cs="Times New Roman"/>
        </w:rPr>
        <w:t xml:space="preserve"> следующие изменения:</w:t>
      </w:r>
    </w:p>
    <w:p w:rsidR="008E5055" w:rsidRDefault="008E5055" w:rsidP="000765C1">
      <w:pPr>
        <w:pStyle w:val="af1"/>
        <w:numPr>
          <w:ilvl w:val="1"/>
          <w:numId w:val="18"/>
        </w:numPr>
        <w:shd w:val="clear" w:color="auto" w:fill="FFFFFF" w:themeFill="background1"/>
        <w:ind w:hanging="229"/>
        <w:rPr>
          <w:rFonts w:ascii="Times New Roman" w:hAnsi="Times New Roman" w:cs="Times New Roman"/>
        </w:rPr>
      </w:pPr>
      <w:r>
        <w:rPr>
          <w:rFonts w:ascii="Times New Roman" w:hAnsi="Times New Roman" w:cs="Times New Roman"/>
        </w:rPr>
        <w:t xml:space="preserve"> </w:t>
      </w:r>
      <w:r w:rsidR="009020EB">
        <w:rPr>
          <w:rFonts w:ascii="Times New Roman" w:hAnsi="Times New Roman" w:cs="Times New Roman"/>
        </w:rPr>
        <w:t>В р</w:t>
      </w:r>
      <w:r>
        <w:rPr>
          <w:rFonts w:ascii="Times New Roman" w:hAnsi="Times New Roman" w:cs="Times New Roman"/>
        </w:rPr>
        <w:t>аздел</w:t>
      </w:r>
      <w:r w:rsidR="009020EB">
        <w:rPr>
          <w:rFonts w:ascii="Times New Roman" w:hAnsi="Times New Roman" w:cs="Times New Roman"/>
        </w:rPr>
        <w:t>е 2</w:t>
      </w:r>
      <w:r>
        <w:rPr>
          <w:rFonts w:ascii="Times New Roman" w:hAnsi="Times New Roman" w:cs="Times New Roman"/>
        </w:rPr>
        <w:t xml:space="preserve"> </w:t>
      </w:r>
      <w:r w:rsidR="009020EB">
        <w:rPr>
          <w:rFonts w:ascii="Times New Roman" w:hAnsi="Times New Roman" w:cs="Times New Roman"/>
        </w:rPr>
        <w:t>пункте</w:t>
      </w:r>
      <w:r>
        <w:rPr>
          <w:rFonts w:ascii="Times New Roman" w:hAnsi="Times New Roman" w:cs="Times New Roman"/>
        </w:rPr>
        <w:t xml:space="preserve"> 2.</w:t>
      </w:r>
      <w:r w:rsidR="009020EB">
        <w:rPr>
          <w:rFonts w:ascii="Times New Roman" w:hAnsi="Times New Roman" w:cs="Times New Roman"/>
        </w:rPr>
        <w:t xml:space="preserve"> </w:t>
      </w:r>
      <w:r>
        <w:rPr>
          <w:rFonts w:ascii="Times New Roman" w:hAnsi="Times New Roman" w:cs="Times New Roman"/>
        </w:rPr>
        <w:t xml:space="preserve">4 </w:t>
      </w:r>
      <w:r w:rsidR="009020EB">
        <w:rPr>
          <w:rFonts w:ascii="Times New Roman" w:hAnsi="Times New Roman" w:cs="Times New Roman"/>
        </w:rPr>
        <w:t>цифру «45» заменить на цифру «13»</w:t>
      </w:r>
    </w:p>
    <w:p w:rsidR="009020EB" w:rsidRPr="008E5055" w:rsidRDefault="009020EB" w:rsidP="009020EB">
      <w:pPr>
        <w:pStyle w:val="af1"/>
        <w:numPr>
          <w:ilvl w:val="1"/>
          <w:numId w:val="18"/>
        </w:numPr>
        <w:shd w:val="clear" w:color="auto" w:fill="FFFFFF" w:themeFill="background1"/>
        <w:rPr>
          <w:rFonts w:ascii="Times New Roman" w:hAnsi="Times New Roman" w:cs="Times New Roman"/>
        </w:rPr>
      </w:pPr>
      <w:r>
        <w:rPr>
          <w:rFonts w:ascii="Times New Roman" w:hAnsi="Times New Roman" w:cs="Times New Roman"/>
        </w:rPr>
        <w:t xml:space="preserve"> В</w:t>
      </w:r>
      <w:r w:rsidRPr="009020EB">
        <w:rPr>
          <w:rFonts w:ascii="Times New Roman" w:hAnsi="Times New Roman" w:cs="Times New Roman"/>
        </w:rPr>
        <w:t xml:space="preserve"> приложении 1 Регламента в Блок-схеме </w:t>
      </w:r>
      <w:r>
        <w:rPr>
          <w:rFonts w:ascii="Times New Roman" w:hAnsi="Times New Roman" w:cs="Times New Roman"/>
        </w:rPr>
        <w:t>цифру</w:t>
      </w:r>
      <w:r w:rsidRPr="009020EB">
        <w:rPr>
          <w:rFonts w:ascii="Times New Roman" w:hAnsi="Times New Roman" w:cs="Times New Roman"/>
        </w:rPr>
        <w:t xml:space="preserve"> «45» заменить на </w:t>
      </w:r>
      <w:r>
        <w:rPr>
          <w:rFonts w:ascii="Times New Roman" w:hAnsi="Times New Roman" w:cs="Times New Roman"/>
        </w:rPr>
        <w:t>цифру</w:t>
      </w:r>
      <w:r w:rsidRPr="009020EB">
        <w:rPr>
          <w:rFonts w:ascii="Times New Roman" w:hAnsi="Times New Roman" w:cs="Times New Roman"/>
        </w:rPr>
        <w:t xml:space="preserve"> «13»</w:t>
      </w:r>
    </w:p>
    <w:p w:rsidR="000765C1" w:rsidRDefault="00BA6B39" w:rsidP="000765C1">
      <w:pPr>
        <w:pStyle w:val="ConsPlusTitle"/>
        <w:shd w:val="clear" w:color="auto" w:fill="FFFFFF" w:themeFill="background1"/>
        <w:jc w:val="both"/>
        <w:rPr>
          <w:b w:val="0"/>
          <w:sz w:val="24"/>
          <w:szCs w:val="24"/>
        </w:rPr>
      </w:pPr>
      <w:r w:rsidRPr="00BA6B39">
        <w:rPr>
          <w:b w:val="0"/>
          <w:sz w:val="24"/>
          <w:szCs w:val="24"/>
        </w:rPr>
        <w:t xml:space="preserve"> </w:t>
      </w:r>
      <w:r w:rsidR="000765C1">
        <w:rPr>
          <w:b w:val="0"/>
          <w:sz w:val="24"/>
          <w:szCs w:val="24"/>
        </w:rPr>
        <w:t xml:space="preserve">     </w:t>
      </w:r>
      <w:r w:rsidR="009020EB">
        <w:rPr>
          <w:b w:val="0"/>
          <w:sz w:val="24"/>
          <w:szCs w:val="24"/>
        </w:rPr>
        <w:t>2</w:t>
      </w:r>
      <w:r w:rsidRPr="00BA6B39">
        <w:rPr>
          <w:b w:val="0"/>
          <w:sz w:val="24"/>
          <w:szCs w:val="24"/>
        </w:rPr>
        <w:t xml:space="preserve">. Опубликовать настоящее постановление в Информационном бюллетене органов местного самоуправления </w:t>
      </w:r>
      <w:r w:rsidR="00F15E47">
        <w:rPr>
          <w:b w:val="0"/>
          <w:sz w:val="24"/>
          <w:szCs w:val="24"/>
        </w:rPr>
        <w:t>Шкаланского</w:t>
      </w:r>
      <w:r w:rsidRPr="00BA6B39">
        <w:rPr>
          <w:b w:val="0"/>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BA6B39" w:rsidRPr="000765C1" w:rsidRDefault="000765C1" w:rsidP="000765C1">
      <w:pPr>
        <w:pStyle w:val="ConsPlusTitle"/>
        <w:shd w:val="clear" w:color="auto" w:fill="FFFFFF" w:themeFill="background1"/>
        <w:jc w:val="both"/>
        <w:rPr>
          <w:rStyle w:val="FontStyle11"/>
          <w:bCs/>
          <w:sz w:val="24"/>
          <w:szCs w:val="24"/>
        </w:rPr>
      </w:pPr>
      <w:r>
        <w:rPr>
          <w:b w:val="0"/>
          <w:sz w:val="24"/>
          <w:szCs w:val="24"/>
        </w:rPr>
        <w:t xml:space="preserve">      </w:t>
      </w:r>
      <w:r w:rsidR="009020EB">
        <w:rPr>
          <w:b w:val="0"/>
          <w:sz w:val="24"/>
          <w:szCs w:val="24"/>
        </w:rPr>
        <w:t>3</w:t>
      </w:r>
      <w:r w:rsidR="00BA6B39" w:rsidRPr="00BA6B39">
        <w:rPr>
          <w:b w:val="0"/>
          <w:sz w:val="24"/>
          <w:szCs w:val="24"/>
        </w:rPr>
        <w:t>.  Контроль за исполнением настоящего постановления оставляю за собой.</w:t>
      </w:r>
    </w:p>
    <w:p w:rsidR="00BA6B39" w:rsidRPr="00BA6B39" w:rsidRDefault="00BA6B39" w:rsidP="00BA6B39">
      <w:pPr>
        <w:pStyle w:val="Style2"/>
        <w:widowControl/>
        <w:shd w:val="clear" w:color="auto" w:fill="FFFFFF" w:themeFill="background1"/>
        <w:spacing w:line="240" w:lineRule="auto"/>
        <w:jc w:val="both"/>
        <w:rPr>
          <w:rStyle w:val="FontStyle11"/>
          <w:rFonts w:eastAsia="Arial"/>
          <w:sz w:val="24"/>
          <w:szCs w:val="24"/>
        </w:rPr>
      </w:pPr>
    </w:p>
    <w:p w:rsidR="00BA6B39" w:rsidRPr="00BA6B39" w:rsidRDefault="00BA6B39" w:rsidP="00BA6B39">
      <w:pPr>
        <w:shd w:val="clear" w:color="auto" w:fill="FFFFFF" w:themeFill="background1"/>
        <w:suppressAutoHyphens/>
        <w:jc w:val="both"/>
        <w:rPr>
          <w:rFonts w:ascii="Times New Roman" w:hAnsi="Times New Roman" w:cs="Times New Roman"/>
        </w:rPr>
      </w:pPr>
    </w:p>
    <w:p w:rsidR="00BA6B39" w:rsidRPr="00BA6B39" w:rsidRDefault="00BA6B39" w:rsidP="00BA6B39">
      <w:pPr>
        <w:shd w:val="clear" w:color="auto" w:fill="FFFFFF" w:themeFill="background1"/>
        <w:suppressAutoHyphens/>
        <w:jc w:val="both"/>
        <w:rPr>
          <w:rFonts w:ascii="Times New Roman" w:hAnsi="Times New Roman" w:cs="Times New Roman"/>
        </w:rPr>
      </w:pPr>
      <w:r w:rsidRPr="00BA6B39">
        <w:rPr>
          <w:rFonts w:ascii="Times New Roman" w:hAnsi="Times New Roman" w:cs="Times New Roman"/>
        </w:rPr>
        <w:t xml:space="preserve">Глава администрации </w:t>
      </w:r>
    </w:p>
    <w:p w:rsidR="00BA6B39" w:rsidRPr="00BA6B39" w:rsidRDefault="00F15E47" w:rsidP="00BA6B39">
      <w:pPr>
        <w:shd w:val="clear" w:color="auto" w:fill="FFFFFF" w:themeFill="background1"/>
        <w:rPr>
          <w:rFonts w:ascii="Times New Roman" w:hAnsi="Times New Roman" w:cs="Times New Roman"/>
        </w:rPr>
      </w:pPr>
      <w:r>
        <w:rPr>
          <w:rFonts w:ascii="Times New Roman" w:hAnsi="Times New Roman" w:cs="Times New Roman"/>
        </w:rPr>
        <w:t>Шкаланского</w:t>
      </w:r>
      <w:r w:rsidR="00BA6B39" w:rsidRPr="00BA6B39">
        <w:rPr>
          <w:rFonts w:ascii="Times New Roman" w:hAnsi="Times New Roman" w:cs="Times New Roman"/>
        </w:rPr>
        <w:t xml:space="preserve"> сельского поселения                                         </w:t>
      </w:r>
      <w:r w:rsidR="009020EB">
        <w:rPr>
          <w:rFonts w:ascii="Times New Roman" w:hAnsi="Times New Roman" w:cs="Times New Roman"/>
        </w:rPr>
        <w:t xml:space="preserve">                              В.П.Николаев</w:t>
      </w:r>
    </w:p>
    <w:p w:rsidR="00BA6B39" w:rsidRPr="00BA6B39" w:rsidRDefault="00BA6B39" w:rsidP="00BA6B39">
      <w:pPr>
        <w:pStyle w:val="a9"/>
        <w:shd w:val="clear" w:color="auto" w:fill="FFFFFF" w:themeFill="background1"/>
      </w:pPr>
      <w:r w:rsidRPr="00BA6B39">
        <w:t> </w:t>
      </w: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9020EB" w:rsidRDefault="00BA6B39" w:rsidP="00BA6B39">
      <w:pPr>
        <w:pStyle w:val="a9"/>
        <w:shd w:val="clear" w:color="auto" w:fill="FFFFFF" w:themeFill="background1"/>
        <w:spacing w:before="0" w:beforeAutospacing="0" w:after="0" w:afterAutospacing="0"/>
      </w:pPr>
      <w:r w:rsidRPr="00BA6B39">
        <w:t>                                                                             </w:t>
      </w:r>
    </w:p>
    <w:p w:rsidR="009020EB" w:rsidRDefault="009020EB" w:rsidP="00BA6B39">
      <w:pPr>
        <w:pStyle w:val="a9"/>
        <w:shd w:val="clear" w:color="auto" w:fill="FFFFFF" w:themeFill="background1"/>
        <w:spacing w:before="0" w:beforeAutospacing="0" w:after="0" w:afterAutospacing="0"/>
      </w:pPr>
    </w:p>
    <w:p w:rsidR="009020EB" w:rsidRDefault="009020EB" w:rsidP="00BA6B39">
      <w:pPr>
        <w:pStyle w:val="a9"/>
        <w:shd w:val="clear" w:color="auto" w:fill="FFFFFF" w:themeFill="background1"/>
        <w:spacing w:before="0" w:beforeAutospacing="0" w:after="0" w:afterAutospacing="0"/>
      </w:pPr>
    </w:p>
    <w:p w:rsidR="009020EB" w:rsidRDefault="009020EB" w:rsidP="00BA6B39">
      <w:pPr>
        <w:pStyle w:val="a9"/>
        <w:shd w:val="clear" w:color="auto" w:fill="FFFFFF" w:themeFill="background1"/>
        <w:spacing w:before="0" w:beforeAutospacing="0" w:after="0" w:afterAutospacing="0"/>
      </w:pPr>
    </w:p>
    <w:p w:rsidR="009020EB" w:rsidRDefault="009020EB" w:rsidP="00BA6B39">
      <w:pPr>
        <w:pStyle w:val="a9"/>
        <w:shd w:val="clear" w:color="auto" w:fill="FFFFFF" w:themeFill="background1"/>
        <w:spacing w:before="0" w:beforeAutospacing="0" w:after="0" w:afterAutospacing="0"/>
      </w:pPr>
    </w:p>
    <w:p w:rsidR="009020EB" w:rsidRDefault="009020EB" w:rsidP="00BA6B39">
      <w:pPr>
        <w:pStyle w:val="a9"/>
        <w:shd w:val="clear" w:color="auto" w:fill="FFFFFF" w:themeFill="background1"/>
        <w:spacing w:before="0" w:beforeAutospacing="0" w:after="0" w:afterAutospacing="0"/>
      </w:pPr>
    </w:p>
    <w:p w:rsidR="009020EB" w:rsidRDefault="009020EB" w:rsidP="00BA6B39">
      <w:pPr>
        <w:pStyle w:val="a9"/>
        <w:shd w:val="clear" w:color="auto" w:fill="FFFFFF" w:themeFill="background1"/>
        <w:spacing w:before="0" w:beforeAutospacing="0" w:after="0" w:afterAutospacing="0"/>
      </w:pPr>
    </w:p>
    <w:p w:rsidR="009020EB" w:rsidRDefault="009020EB" w:rsidP="00BA6B39">
      <w:pPr>
        <w:pStyle w:val="a9"/>
        <w:shd w:val="clear" w:color="auto" w:fill="FFFFFF" w:themeFill="background1"/>
        <w:spacing w:before="0" w:beforeAutospacing="0" w:after="0" w:afterAutospacing="0"/>
      </w:pPr>
    </w:p>
    <w:p w:rsidR="00BA6B39" w:rsidRPr="00BA6B39" w:rsidRDefault="009020EB" w:rsidP="00BA6B39">
      <w:pPr>
        <w:pStyle w:val="a9"/>
        <w:shd w:val="clear" w:color="auto" w:fill="FFFFFF" w:themeFill="background1"/>
        <w:spacing w:before="0" w:beforeAutospacing="0" w:after="0" w:afterAutospacing="0"/>
      </w:pPr>
      <w:r>
        <w:t xml:space="preserve">                                                                            </w:t>
      </w:r>
      <w:r w:rsidR="00185617">
        <w:t xml:space="preserve">  </w:t>
      </w:r>
      <w:r w:rsidR="00BA6B39" w:rsidRPr="00BA6B39">
        <w:t xml:space="preserve">  Приложение</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УТВЕРЖДЕН</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rsidR="00BA6B39" w:rsidRPr="00BA6B39" w:rsidRDefault="00BA6B39" w:rsidP="00BA6B39">
      <w:pPr>
        <w:pStyle w:val="a9"/>
        <w:shd w:val="clear" w:color="auto" w:fill="FFFFFF" w:themeFill="background1"/>
        <w:spacing w:before="0" w:beforeAutospacing="0" w:after="0" w:afterAutospacing="0"/>
      </w:pPr>
      <w:r w:rsidRPr="00BA6B39">
        <w:t xml:space="preserve">                                                                               </w:t>
      </w:r>
      <w:r w:rsidR="00F15E47">
        <w:t>Шкаланского</w:t>
      </w:r>
      <w:r w:rsidRPr="00BA6B39">
        <w:t xml:space="preserve"> сельского поселения</w:t>
      </w:r>
    </w:p>
    <w:p w:rsidR="00BA6B39" w:rsidRPr="00BA6B39" w:rsidRDefault="00BA6B39" w:rsidP="00BA6B39">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w:t>
      </w:r>
      <w:r w:rsidR="00F36776">
        <w:t>о</w:t>
      </w:r>
      <w:r w:rsidRPr="00BA6B39">
        <w:t>т</w:t>
      </w:r>
      <w:r w:rsidR="00F36776">
        <w:t>17.05</w:t>
      </w:r>
      <w:r w:rsidR="00953B68">
        <w:t xml:space="preserve">.2022 № </w:t>
      </w:r>
      <w:r w:rsidR="00F36776">
        <w:t>38</w:t>
      </w:r>
      <w:r w:rsidR="008E5055">
        <w:t>(в редакции от</w:t>
      </w:r>
      <w:r w:rsidR="00063E7C">
        <w:t xml:space="preserve"> 23.06.2023 №47</w:t>
      </w:r>
      <w:r w:rsidR="000765C1">
        <w:t>от 17.03.2025 №21</w:t>
      </w:r>
      <w:bookmarkStart w:id="3" w:name="_GoBack"/>
      <w:bookmarkEnd w:id="3"/>
      <w:r w:rsidR="00063E7C">
        <w:t>)</w:t>
      </w:r>
    </w:p>
    <w:p w:rsidR="00BA6B39" w:rsidRPr="00BA6B39" w:rsidRDefault="00BA6B39" w:rsidP="00BA6B39">
      <w:pPr>
        <w:pStyle w:val="a9"/>
        <w:shd w:val="clear" w:color="auto" w:fill="FFFFFF" w:themeFill="background1"/>
        <w:spacing w:before="0" w:beforeAutospacing="0" w:after="0" w:afterAutospacing="0"/>
      </w:pPr>
    </w:p>
    <w:p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4" w:name="bookmark2"/>
      <w:bookmarkStart w:id="5"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4"/>
      <w:bookmarkEnd w:id="5"/>
    </w:p>
    <w:p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6" w:name="bookmark4"/>
      <w:bookmarkStart w:id="7" w:name="bookmark5"/>
      <w:r w:rsidRPr="00BA6B39">
        <w:rPr>
          <w:rFonts w:ascii="Times New Roman" w:hAnsi="Times New Roman" w:cs="Times New Roman"/>
          <w:b/>
          <w:bCs/>
          <w:sz w:val="24"/>
          <w:szCs w:val="24"/>
        </w:rPr>
        <w:t>Общие положения</w:t>
      </w:r>
      <w:bookmarkEnd w:id="6"/>
      <w:bookmarkEnd w:id="7"/>
    </w:p>
    <w:p w:rsidR="000001D4" w:rsidRPr="00BA6B39" w:rsidRDefault="00BA6B39">
      <w:pPr>
        <w:pStyle w:val="20"/>
        <w:shd w:val="clear" w:color="auto" w:fill="auto"/>
        <w:jc w:val="both"/>
      </w:pPr>
      <w:r w:rsidRPr="00BA6B39">
        <w:t>1. Предмет регулирования административного регламента.</w:t>
      </w:r>
    </w:p>
    <w:p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rsidR="000001D4" w:rsidRPr="00BA6B39" w:rsidRDefault="00BA6B39">
      <w:pPr>
        <w:pStyle w:val="20"/>
        <w:numPr>
          <w:ilvl w:val="1"/>
          <w:numId w:val="1"/>
        </w:numPr>
        <w:shd w:val="clear" w:color="auto" w:fill="auto"/>
        <w:tabs>
          <w:tab w:val="left" w:pos="1098"/>
        </w:tabs>
        <w:jc w:val="both"/>
      </w:pPr>
      <w:r w:rsidRPr="00BA6B39">
        <w:t>Круг заявителей.</w:t>
      </w:r>
    </w:p>
    <w:p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F15E47">
        <w:t>Шкаланское</w:t>
      </w:r>
      <w:r w:rsidR="00901F02">
        <w:t xml:space="preserve"> сельское поселение Ярансского района Кировской области</w:t>
      </w:r>
      <w:r w:rsidR="00AA6EB7">
        <w:t xml:space="preserve"> </w:t>
      </w:r>
      <w:r w:rsidR="00901F02">
        <w:t>(далее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lastRenderedPageBreak/>
        <w:t>Уполномоченного органа</w:t>
      </w:r>
      <w:r w:rsidRPr="00BA6B39">
        <w:t xml:space="preserve"> в информационно</w:t>
      </w:r>
      <w:r w:rsidRPr="00BA6B39">
        <w:softHyphen/>
        <w:t xml:space="preserve">телекоммуникационной сети «Интернет» (далее - официальный сайт </w:t>
      </w:r>
      <w:r w:rsidR="00901F02">
        <w:t>Уполномоченного органа</w:t>
      </w:r>
      <w:r w:rsidRPr="00BA6B39">
        <w:t>);</w:t>
      </w:r>
    </w:p>
    <w:p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BA6B39">
        <w:rPr>
          <w:rFonts w:ascii="Times New Roman" w:hAnsi="Times New Roman" w:cs="Times New Roman"/>
          <w:b/>
          <w:bCs/>
          <w:sz w:val="24"/>
          <w:szCs w:val="24"/>
        </w:rPr>
        <w:t>Стандарт предоставления муниципальной услуги</w:t>
      </w:r>
      <w:bookmarkEnd w:id="8"/>
      <w:bookmarkEnd w:id="9"/>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00F15E47">
        <w:rPr>
          <w:rFonts w:ascii="Times New Roman" w:hAnsi="Times New Roman" w:cs="Times New Roman"/>
        </w:rPr>
        <w:t>Шкаланское</w:t>
      </w:r>
      <w:r>
        <w:rPr>
          <w:rFonts w:ascii="Times New Roman" w:hAnsi="Times New Roman" w:cs="Times New Roman"/>
        </w:rPr>
        <w:t xml:space="preserve"> сельское поселение </w:t>
      </w:r>
      <w:r w:rsidR="00F15E47">
        <w:rPr>
          <w:rFonts w:ascii="Times New Roman" w:hAnsi="Times New Roman" w:cs="Times New Roman"/>
        </w:rPr>
        <w:t>Шкаланского</w:t>
      </w:r>
      <w:r>
        <w:rPr>
          <w:rFonts w:ascii="Times New Roman" w:hAnsi="Times New Roman" w:cs="Times New Roman"/>
        </w:rPr>
        <w:t xml:space="preserve"> сельского поселения Яранского района Кировской области </w:t>
      </w:r>
      <w:r w:rsidR="00BA6B39"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185617">
        <w:rPr>
          <w:rFonts w:ascii="Times New Roman" w:hAnsi="Times New Roman" w:cs="Times New Roman"/>
        </w:rPr>
        <w:t>13</w:t>
      </w:r>
      <w:r w:rsidR="00BA6B39" w:rsidRPr="00BA6B39">
        <w:rPr>
          <w:rFonts w:ascii="Times New Roman" w:hAnsi="Times New Roman" w:cs="Times New Roman"/>
        </w:rPr>
        <w:t xml:space="preserve"> дней со дня представления в указанный орган документов, обязанность по представлению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w:t>
      </w:r>
      <w:r w:rsidRPr="00BA6B39">
        <w:rPr>
          <w:rFonts w:ascii="Times New Roman" w:hAnsi="Times New Roman" w:cs="Times New Roman"/>
        </w:rPr>
        <w:lastRenderedPageBreak/>
        <w:t xml:space="preserve">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bookmarkStart w:id="10"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10"/>
    <w:p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 xml:space="preserve">протокол общего собрания собственников помещений в многоквартирном доме, </w:t>
      </w:r>
      <w:r w:rsidRPr="00BA6B39">
        <w:rPr>
          <w:rFonts w:ascii="Times New Roman" w:hAnsi="Times New Roman" w:cs="Times New Roman"/>
        </w:rPr>
        <w:lastRenderedPageBreak/>
        <w:t>содержащий решение об их согласии на перевод жилого помещения в нежилое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r w:rsidR="00B81C4C">
        <w:rPr>
          <w:rFonts w:ascii="Times New Roman" w:hAnsi="Times New Roman" w:cs="Times New Roman"/>
        </w:rPr>
        <w:t xml:space="preserve">                                                                                                                                                                                 </w:t>
      </w:r>
    </w:p>
    <w:p w:rsidR="000001D4"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E5055" w:rsidRPr="008E5055" w:rsidRDefault="008E5055" w:rsidP="008E5055">
      <w:pPr>
        <w:pStyle w:val="11"/>
        <w:numPr>
          <w:ilvl w:val="2"/>
          <w:numId w:val="1"/>
        </w:numPr>
        <w:tabs>
          <w:tab w:val="left" w:pos="1220"/>
        </w:tabs>
        <w:jc w:val="both"/>
        <w:rPr>
          <w:rFonts w:ascii="Times New Roman" w:hAnsi="Times New Roman" w:cs="Times New Roman"/>
          <w:color w:val="FF0000"/>
        </w:rPr>
      </w:pPr>
      <w:r w:rsidRPr="008E5055">
        <w:rPr>
          <w:rFonts w:ascii="Times New Roman" w:hAnsi="Times New Roman" w:cs="Times New Roman"/>
          <w:color w:val="FF0000"/>
        </w:rPr>
        <w:t>При предоставлении муниципальной услуги администрация не вправе требовать от заявителя:</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w:t>
      </w:r>
      <w:r w:rsidRPr="008E5055">
        <w:rPr>
          <w:rFonts w:ascii="Times New Roman" w:hAnsi="Times New Roman" w:cs="Times New Roman"/>
          <w:color w:val="FF0000"/>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5055" w:rsidRPr="008E5055" w:rsidRDefault="008E5055" w:rsidP="008E5055">
      <w:pPr>
        <w:pStyle w:val="11"/>
        <w:tabs>
          <w:tab w:val="left" w:pos="1220"/>
        </w:tabs>
        <w:ind w:firstLine="0"/>
        <w:jc w:val="both"/>
        <w:rPr>
          <w:rFonts w:ascii="Times New Roman" w:hAnsi="Times New Roman" w:cs="Times New Roman"/>
          <w:color w:val="FF0000"/>
        </w:rPr>
      </w:pP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5055" w:rsidRPr="008E5055" w:rsidRDefault="008E5055" w:rsidP="008E5055">
      <w:pPr>
        <w:pStyle w:val="11"/>
        <w:tabs>
          <w:tab w:val="left" w:pos="1220"/>
        </w:tabs>
        <w:ind w:firstLine="0"/>
        <w:jc w:val="both"/>
        <w:rPr>
          <w:rFonts w:ascii="Times New Roman" w:hAnsi="Times New Roman" w:cs="Times New Roman"/>
          <w:color w:val="FF0000"/>
        </w:rPr>
      </w:pPr>
      <w:r w:rsidRPr="008E5055">
        <w:rPr>
          <w:rFonts w:ascii="Times New Roman" w:hAnsi="Times New Roman" w:cs="Times New Roman"/>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8E5055">
        <w:rPr>
          <w:rFonts w:ascii="Times New Roman" w:hAnsi="Times New Roman" w:cs="Times New Roman"/>
          <w:color w:val="FF0000"/>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8E5055" w:rsidRPr="008E5055" w:rsidRDefault="008E5055" w:rsidP="008E5055">
      <w:pPr>
        <w:pStyle w:val="11"/>
        <w:shd w:val="clear" w:color="auto" w:fill="auto"/>
        <w:tabs>
          <w:tab w:val="left" w:pos="1220"/>
        </w:tabs>
        <w:ind w:left="560" w:firstLine="0"/>
        <w:jc w:val="both"/>
        <w:rPr>
          <w:rFonts w:ascii="Times New Roman" w:hAnsi="Times New Roman" w:cs="Times New Roman"/>
          <w:color w:val="FF0000"/>
        </w:rPr>
      </w:pPr>
      <w:r w:rsidRPr="008E5055">
        <w:rPr>
          <w:rFonts w:ascii="Times New Roman" w:hAnsi="Times New Roman" w:cs="Times New Roman"/>
          <w:color w:val="FF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lastRenderedPageBreak/>
        <w:t>заявителем не представлены документы, определенные пунктом 2.6.1 настоящего</w:t>
      </w:r>
    </w:p>
    <w:p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lastRenderedPageBreak/>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осуществляется бесплатно , государственная пошлина не уплачивается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w:t>
      </w:r>
      <w:r w:rsidRPr="00BA6B39">
        <w:rPr>
          <w:rFonts w:ascii="Times New Roman" w:eastAsia="Times New Roman" w:hAnsi="Times New Roman" w:cs="Times New Roman"/>
        </w:rPr>
        <w:lastRenderedPageBreak/>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телекоммуникационной сети «Интернет», оргтехникой, канцелярскими </w:t>
      </w:r>
      <w:r w:rsidRPr="00BA6B39">
        <w:rPr>
          <w:rFonts w:ascii="Times New Roman" w:hAnsi="Times New Roman" w:cs="Times New Roman"/>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опорно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w:t>
      </w:r>
      <w:r w:rsidRPr="00BA6B39">
        <w:rPr>
          <w:rFonts w:ascii="Times New Roman" w:hAnsi="Times New Roman" w:cs="Times New Roman"/>
        </w:rPr>
        <w:lastRenderedPageBreak/>
        <w:t>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направлении запроса используется простая электронная подпись, при условии, что </w:t>
      </w:r>
      <w:r w:rsidRPr="00BA6B39">
        <w:rPr>
          <w:rFonts w:ascii="Times New Roman" w:hAnsi="Times New Roman" w:cs="Times New Roman"/>
        </w:rPr>
        <w:lastRenderedPageBreak/>
        <w:t>личность заявителя установлена при активации учетной записи.</w:t>
      </w:r>
    </w:p>
    <w:p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lastRenderedPageBreak/>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прилагаются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Специалист, ответственный за прием и выдачу документов, при поступлении заявления и документов в электронном виде: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w:t>
      </w:r>
      <w:r w:rsidRPr="00BA6B39">
        <w:rPr>
          <w:rFonts w:ascii="Times New Roman" w:hAnsi="Times New Roman" w:cs="Times New Roman"/>
        </w:rPr>
        <w:lastRenderedPageBreak/>
        <w:t>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lastRenderedPageBreak/>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lastRenderedPageBreak/>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1" w:name="bookmark8"/>
      <w:bookmarkStart w:id="12"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1"/>
      <w:bookmarkEnd w:id="12"/>
    </w:p>
    <w:p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w:t>
      </w:r>
      <w:r w:rsidRPr="00BA6B39">
        <w:rPr>
          <w:rFonts w:ascii="Times New Roman" w:hAnsi="Times New Roman" w:cs="Times New Roman"/>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w:t>
      </w:r>
      <w:r w:rsidRPr="00BA6B39">
        <w:rPr>
          <w:rFonts w:ascii="Times New Roman" w:hAnsi="Times New Roman" w:cs="Times New Roman"/>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 xml:space="preserve">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BA6B39">
        <w:rPr>
          <w:rFonts w:ascii="Times New Roman" w:hAnsi="Times New Roman" w:cs="Times New Roman"/>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3" w:name="bookmark10"/>
      <w:bookmarkStart w:id="14"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3"/>
      <w:bookmarkEnd w:id="14"/>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w:t>
      </w:r>
      <w:r w:rsidRPr="00BA6B39">
        <w:rPr>
          <w:rFonts w:ascii="Times New Roman" w:hAnsi="Times New Roman" w:cs="Times New Roman"/>
        </w:rPr>
        <w:lastRenderedPageBreak/>
        <w:t>административного регламента.</w:t>
      </w: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0"/>
        <w:keepNext/>
        <w:keepLines/>
        <w:shd w:val="clear" w:color="auto" w:fill="auto"/>
        <w:spacing w:after="0"/>
        <w:rPr>
          <w:rFonts w:ascii="Times New Roman" w:hAnsi="Times New Roman" w:cs="Times New Roman"/>
          <w:sz w:val="24"/>
          <w:szCs w:val="24"/>
        </w:rPr>
      </w:pPr>
      <w:bookmarkStart w:id="15" w:name="bookmark12"/>
      <w:bookmarkStart w:id="16"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5"/>
      <w:bookmarkEnd w:id="16"/>
    </w:p>
    <w:p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7" w:name="bookmark14"/>
      <w:bookmarkStart w:id="18"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7"/>
      <w:bookmarkEnd w:id="18"/>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9" w:name="bookmark16"/>
      <w:bookmarkStart w:id="20" w:name="bookmark17"/>
      <w:r w:rsidRPr="00BA6B39">
        <w:rPr>
          <w:rFonts w:ascii="Times New Roman" w:eastAsia="Times New Roman" w:hAnsi="Times New Roman" w:cs="Times New Roman"/>
          <w:sz w:val="24"/>
          <w:szCs w:val="24"/>
        </w:rPr>
        <w:lastRenderedPageBreak/>
        <w:t>ф</w:t>
      </w:r>
      <w:bookmarkEnd w:id="19"/>
      <w:bookmarkEnd w:id="20"/>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1" w:name="bookmark18"/>
      <w:bookmarkStart w:id="22" w:name="bookmark19"/>
      <w:r w:rsidRPr="00BA6B39">
        <w:rPr>
          <w:rFonts w:ascii="Times New Roman" w:eastAsia="Times New Roman" w:hAnsi="Times New Roman" w:cs="Times New Roman"/>
          <w:sz w:val="24"/>
          <w:szCs w:val="24"/>
        </w:rPr>
        <w:t>ф</w:t>
      </w:r>
      <w:bookmarkEnd w:id="21"/>
      <w:bookmarkEnd w:id="22"/>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 xml:space="preserve">и нежилого помещения в жилое помещение </w:t>
      </w:r>
      <w:r w:rsidR="00185617">
        <w:t>13</w:t>
      </w:r>
      <w:r w:rsidRPr="00BA6B39">
        <w:t xml:space="preserve"> дней</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3" w:name="bookmark20"/>
      <w:bookmarkStart w:id="24" w:name="bookmark21"/>
      <w:r w:rsidRPr="00BA6B39">
        <w:rPr>
          <w:rFonts w:ascii="Times New Roman" w:eastAsia="Times New Roman" w:hAnsi="Times New Roman" w:cs="Times New Roman"/>
          <w:sz w:val="24"/>
          <w:szCs w:val="24"/>
        </w:rPr>
        <w:t>ф</w:t>
      </w:r>
      <w:bookmarkEnd w:id="23"/>
      <w:bookmarkEnd w:id="24"/>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5" w:name="bookmark22"/>
      <w:bookmarkStart w:id="26" w:name="bookmark23"/>
      <w:r w:rsidRPr="00BA6B39">
        <w:rPr>
          <w:rFonts w:ascii="Times New Roman" w:eastAsia="Times New Roman" w:hAnsi="Times New Roman" w:cs="Times New Roman"/>
          <w:sz w:val="24"/>
          <w:szCs w:val="24"/>
        </w:rPr>
        <w:t>ф</w:t>
      </w:r>
      <w:bookmarkEnd w:id="25"/>
      <w:bookmarkEnd w:id="26"/>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w:t>
      </w:r>
      <w:r w:rsidRPr="00BA6B39">
        <w:rPr>
          <w:rFonts w:ascii="Times New Roman" w:hAnsi="Times New Roman" w:cs="Times New Roman"/>
        </w:rPr>
        <w:lastRenderedPageBreak/>
        <w:t xml:space="preserve">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лица)ЗАЯВЛЕНИЕ</w:t>
      </w:r>
    </w:p>
    <w:p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rsidR="000001D4" w:rsidRPr="00BA6B39" w:rsidRDefault="00BA6B39">
      <w:pPr>
        <w:pStyle w:val="30"/>
        <w:shd w:val="clear" w:color="auto" w:fill="auto"/>
        <w:spacing w:after="800"/>
        <w:ind w:left="5840" w:firstLine="2300"/>
        <w:rPr>
          <w:sz w:val="24"/>
          <w:szCs w:val="24"/>
        </w:rPr>
      </w:pPr>
      <w:r w:rsidRPr="00BA6B39">
        <w:rPr>
          <w:sz w:val="24"/>
          <w:szCs w:val="24"/>
        </w:rPr>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 xml:space="preserve">Перевод жилого помещения в нежилое помещение и нежилого </w:t>
      </w:r>
      <w:r w:rsidRPr="00BA6B39">
        <w:rPr>
          <w:sz w:val="24"/>
          <w:szCs w:val="24"/>
        </w:rPr>
        <w:lastRenderedPageBreak/>
        <w:t>помещения в жилое помещение</w:t>
      </w:r>
      <w:r w:rsidRPr="00BA6B39">
        <w:rPr>
          <w:rFonts w:eastAsia="Arial"/>
          <w:sz w:val="24"/>
          <w:szCs w:val="24"/>
        </w:rPr>
        <w:t>»</w:t>
      </w:r>
    </w:p>
    <w:p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lastRenderedPageBreak/>
        <w:t>в целях использования помещения в качестве</w:t>
      </w:r>
      <w:r w:rsidRPr="00BA6B39">
        <w:tab/>
      </w:r>
    </w:p>
    <w:p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rsidR="000001D4" w:rsidRPr="00BA6B39" w:rsidRDefault="00BA6B39">
      <w:pPr>
        <w:pStyle w:val="20"/>
        <w:shd w:val="clear" w:color="auto" w:fill="auto"/>
        <w:spacing w:after="0"/>
        <w:ind w:left="3360" w:hanging="2760"/>
        <w:sectPr w:rsidR="000001D4" w:rsidRPr="00BA6B39" w:rsidSect="000765C1">
          <w:headerReference w:type="default" r:id="rId8"/>
          <w:headerReference w:type="first" r:id="rId9"/>
          <w:pgSz w:w="11900" w:h="16840"/>
          <w:pgMar w:top="709" w:right="126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lang w:bidi="ar-SA"/>
        </w:rPr>
        <mc:AlternateContent>
          <mc:Choice Requires="wps">
            <w:drawing>
              <wp:anchor distT="0" distB="0" distL="114300" distR="114300" simplePos="0" relativeHeight="125829378" behindDoc="0" locked="0" layoutInCell="1" allowOverlap="1">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rsidR="009020EB" w:rsidRDefault="009020EB">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rsidR="009020EB" w:rsidRDefault="009020EB">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765" w:rsidRDefault="00BC7765">
      <w:r>
        <w:separator/>
      </w:r>
    </w:p>
  </w:endnote>
  <w:endnote w:type="continuationSeparator" w:id="0">
    <w:p w:rsidR="00BC7765" w:rsidRDefault="00BC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765" w:rsidRDefault="00BC7765"/>
  </w:footnote>
  <w:footnote w:type="continuationSeparator" w:id="0">
    <w:p w:rsidR="00BC7765" w:rsidRDefault="00BC77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EB" w:rsidRDefault="009020EB">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EB" w:rsidRDefault="009020E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0823C1"/>
    <w:multiLevelType w:val="multilevel"/>
    <w:tmpl w:val="C0FCFF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2"/>
  </w:num>
  <w:num w:numId="5">
    <w:abstractNumId w:val="16"/>
  </w:num>
  <w:num w:numId="6">
    <w:abstractNumId w:val="4"/>
  </w:num>
  <w:num w:numId="7">
    <w:abstractNumId w:val="3"/>
  </w:num>
  <w:num w:numId="8">
    <w:abstractNumId w:val="14"/>
  </w:num>
  <w:num w:numId="9">
    <w:abstractNumId w:val="11"/>
  </w:num>
  <w:num w:numId="10">
    <w:abstractNumId w:val="8"/>
  </w:num>
  <w:num w:numId="11">
    <w:abstractNumId w:val="10"/>
  </w:num>
  <w:num w:numId="12">
    <w:abstractNumId w:val="17"/>
  </w:num>
  <w:num w:numId="13">
    <w:abstractNumId w:val="1"/>
  </w:num>
  <w:num w:numId="14">
    <w:abstractNumId w:val="15"/>
  </w:num>
  <w:num w:numId="15">
    <w:abstractNumId w:val="6"/>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D4"/>
    <w:rsid w:val="000001D4"/>
    <w:rsid w:val="00063E7C"/>
    <w:rsid w:val="000765C1"/>
    <w:rsid w:val="00185617"/>
    <w:rsid w:val="002214FA"/>
    <w:rsid w:val="003B0716"/>
    <w:rsid w:val="003E1087"/>
    <w:rsid w:val="00541288"/>
    <w:rsid w:val="00601BC0"/>
    <w:rsid w:val="006A0809"/>
    <w:rsid w:val="008563C4"/>
    <w:rsid w:val="00863F4D"/>
    <w:rsid w:val="008E5055"/>
    <w:rsid w:val="00901F02"/>
    <w:rsid w:val="009020EB"/>
    <w:rsid w:val="00903F6B"/>
    <w:rsid w:val="00953B68"/>
    <w:rsid w:val="009F6E2A"/>
    <w:rsid w:val="00A7730A"/>
    <w:rsid w:val="00AA6EB7"/>
    <w:rsid w:val="00B57DC4"/>
    <w:rsid w:val="00B81C4C"/>
    <w:rsid w:val="00BA6B39"/>
    <w:rsid w:val="00BB200A"/>
    <w:rsid w:val="00BC7765"/>
    <w:rsid w:val="00BE36D0"/>
    <w:rsid w:val="00C96C66"/>
    <w:rsid w:val="00CF596E"/>
    <w:rsid w:val="00D676F0"/>
    <w:rsid w:val="00F15E47"/>
    <w:rsid w:val="00F36776"/>
    <w:rsid w:val="00F5568E"/>
    <w:rsid w:val="00FE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C242"/>
  <w15:docId w15:val="{3B354804-5652-451F-9DCC-6DFC52D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8E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3E0F-6AEC-4717-BBA9-A5C90EA4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11979</Words>
  <Characters>68285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2025-03-18T11:57:00Z</dcterms:created>
  <dcterms:modified xsi:type="dcterms:W3CDTF">2025-03-18T11:57:00Z</dcterms:modified>
</cp:coreProperties>
</file>