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8" w:rsidRDefault="00F24EA8">
      <w:pPr>
        <w:spacing w:line="360" w:lineRule="exact"/>
      </w:pPr>
    </w:p>
    <w:p w:rsidR="00F24EA8" w:rsidRPr="007C1FF3" w:rsidRDefault="00F24EA8">
      <w:pPr>
        <w:spacing w:after="412" w:line="1" w:lineRule="exact"/>
        <w:rPr>
          <w:b/>
        </w:rPr>
      </w:pPr>
    </w:p>
    <w:p w:rsidR="00F24EA8" w:rsidRPr="007C1FF3" w:rsidRDefault="00F24EA8">
      <w:pPr>
        <w:spacing w:line="1" w:lineRule="exact"/>
        <w:rPr>
          <w:b/>
        </w:rPr>
        <w:sectPr w:rsidR="00F24EA8" w:rsidRPr="007C1FF3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:rsidR="00F24EA8" w:rsidRPr="007C1FF3" w:rsidRDefault="00985727">
      <w:pPr>
        <w:pStyle w:val="1"/>
        <w:shd w:val="clear" w:color="auto" w:fill="auto"/>
        <w:spacing w:after="60"/>
        <w:ind w:firstLine="0"/>
        <w:rPr>
          <w:b/>
        </w:rPr>
      </w:pPr>
      <w:r w:rsidRPr="007C1FF3">
        <w:rPr>
          <w:b/>
          <w:bCs/>
        </w:rPr>
        <w:lastRenderedPageBreak/>
        <w:t xml:space="preserve">АДМИНИСТРАЦИЯ </w:t>
      </w:r>
      <w:r w:rsidR="005D23B9" w:rsidRPr="007C1FF3">
        <w:rPr>
          <w:b/>
          <w:bCs/>
        </w:rPr>
        <w:t>ШКАЛАНСКОГО</w:t>
      </w:r>
      <w:r w:rsidRPr="007C1FF3">
        <w:rPr>
          <w:b/>
          <w:bCs/>
        </w:rPr>
        <w:t xml:space="preserve"> СЕЛЬСКОГО ПОСЕЛЕНИЯ</w:t>
      </w:r>
    </w:p>
    <w:p w:rsidR="00F24EA8" w:rsidRPr="007C1FF3" w:rsidRDefault="00AD6AED">
      <w:pPr>
        <w:pStyle w:val="1"/>
        <w:shd w:val="clear" w:color="auto" w:fill="auto"/>
        <w:spacing w:after="360"/>
        <w:ind w:firstLine="0"/>
        <w:jc w:val="center"/>
        <w:rPr>
          <w:b/>
        </w:rPr>
      </w:pPr>
      <w:r w:rsidRPr="007C1FF3">
        <w:rPr>
          <w:b/>
          <w:bCs/>
        </w:rPr>
        <w:t>ЯРАНСКОГО</w:t>
      </w:r>
      <w:r w:rsidR="00985727" w:rsidRPr="007C1FF3">
        <w:rPr>
          <w:b/>
          <w:bCs/>
        </w:rPr>
        <w:t xml:space="preserve"> РАЙОНА КИРОВСКОЙ ОБЛАСТИ</w:t>
      </w:r>
    </w:p>
    <w:p w:rsidR="00F24EA8" w:rsidRPr="007C1FF3" w:rsidRDefault="0098572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 w:rsidRPr="007C1FF3">
        <w:t>ПОСТАНОВЛЕНИЕ</w:t>
      </w:r>
      <w:bookmarkEnd w:id="0"/>
      <w:bookmarkEnd w:id="1"/>
    </w:p>
    <w:p w:rsidR="00F24EA8" w:rsidRPr="007C1FF3" w:rsidRDefault="00470707">
      <w:pPr>
        <w:pStyle w:val="1"/>
        <w:shd w:val="clear" w:color="auto" w:fill="auto"/>
        <w:spacing w:after="60" w:line="223" w:lineRule="auto"/>
        <w:ind w:firstLine="560"/>
        <w:jc w:val="both"/>
        <w:rPr>
          <w:b/>
        </w:rPr>
      </w:pPr>
      <w:r>
        <w:rPr>
          <w:b/>
        </w:rPr>
        <w:t>15.12.2022</w:t>
      </w:r>
      <w:r w:rsidR="005D23B9" w:rsidRPr="007C1FF3">
        <w:rPr>
          <w:b/>
        </w:rPr>
        <w:t xml:space="preserve">                                                                                                </w:t>
      </w:r>
      <w:r w:rsidR="00985727" w:rsidRPr="007C1FF3">
        <w:rPr>
          <w:b/>
        </w:rPr>
        <w:t xml:space="preserve"> №</w:t>
      </w:r>
      <w:r>
        <w:rPr>
          <w:b/>
        </w:rPr>
        <w:t>103</w:t>
      </w:r>
    </w:p>
    <w:p w:rsidR="00F24EA8" w:rsidRPr="007C1FF3" w:rsidRDefault="005D23B9">
      <w:pPr>
        <w:pStyle w:val="1"/>
        <w:shd w:val="clear" w:color="auto" w:fill="auto"/>
        <w:spacing w:after="360" w:line="223" w:lineRule="auto"/>
        <w:ind w:firstLine="0"/>
        <w:jc w:val="center"/>
        <w:rPr>
          <w:b/>
        </w:rPr>
      </w:pPr>
      <w:r w:rsidRPr="007C1FF3">
        <w:rPr>
          <w:b/>
        </w:rPr>
        <w:t>д.Шкаланка</w:t>
      </w:r>
    </w:p>
    <w:p w:rsidR="00F24EA8" w:rsidRPr="007C1FF3" w:rsidRDefault="00985727">
      <w:pPr>
        <w:pStyle w:val="1"/>
        <w:shd w:val="clear" w:color="auto" w:fill="auto"/>
        <w:ind w:firstLine="0"/>
        <w:jc w:val="center"/>
        <w:rPr>
          <w:b/>
          <w:sz w:val="26"/>
          <w:szCs w:val="26"/>
        </w:rPr>
      </w:pPr>
      <w:r w:rsidRPr="007C1FF3">
        <w:rPr>
          <w:b/>
          <w:bCs/>
          <w:sz w:val="26"/>
          <w:szCs w:val="26"/>
        </w:rPr>
        <w:t>Об утверждении</w:t>
      </w:r>
    </w:p>
    <w:p w:rsidR="00F24EA8" w:rsidRPr="007C1FF3" w:rsidRDefault="00985727">
      <w:pPr>
        <w:pStyle w:val="1"/>
        <w:shd w:val="clear" w:color="auto" w:fill="auto"/>
        <w:spacing w:after="280"/>
        <w:ind w:firstLine="0"/>
        <w:jc w:val="center"/>
        <w:rPr>
          <w:b/>
          <w:sz w:val="26"/>
          <w:szCs w:val="26"/>
        </w:rPr>
      </w:pPr>
      <w:r w:rsidRPr="007C1FF3">
        <w:rPr>
          <w:b/>
          <w:bCs/>
          <w:sz w:val="26"/>
          <w:szCs w:val="26"/>
        </w:rPr>
        <w:t>Программы профилактики рисков причинения вреда (ущерба) охраняемым</w:t>
      </w:r>
      <w:r w:rsidRPr="007C1FF3">
        <w:rPr>
          <w:b/>
          <w:bCs/>
          <w:sz w:val="26"/>
          <w:szCs w:val="26"/>
        </w:rPr>
        <w:br/>
        <w:t>законом ценностям по муниципальному контролю на автомобильном</w:t>
      </w:r>
      <w:r w:rsidRPr="007C1FF3">
        <w:rPr>
          <w:b/>
          <w:bCs/>
          <w:sz w:val="26"/>
          <w:szCs w:val="26"/>
        </w:rPr>
        <w:br/>
        <w:t>транспорте, городском наземном электрическом транспорте и в дорожном</w:t>
      </w:r>
      <w:r w:rsidRPr="007C1FF3">
        <w:rPr>
          <w:b/>
          <w:bCs/>
          <w:sz w:val="26"/>
          <w:szCs w:val="26"/>
        </w:rPr>
        <w:br/>
        <w:t>хозяйстве в границах населенных пунктов муниципального образования</w:t>
      </w:r>
      <w:r w:rsidRPr="007C1FF3">
        <w:rPr>
          <w:b/>
          <w:bCs/>
          <w:sz w:val="26"/>
          <w:szCs w:val="26"/>
        </w:rPr>
        <w:br/>
      </w:r>
      <w:r w:rsidR="005D23B9" w:rsidRPr="007C1FF3">
        <w:rPr>
          <w:b/>
          <w:bCs/>
          <w:sz w:val="26"/>
          <w:szCs w:val="26"/>
        </w:rPr>
        <w:t>Шкаланское</w:t>
      </w:r>
      <w:r w:rsidRPr="007C1FF3">
        <w:rPr>
          <w:b/>
          <w:bCs/>
          <w:sz w:val="26"/>
          <w:szCs w:val="26"/>
        </w:rPr>
        <w:t xml:space="preserve"> сельское поселение </w:t>
      </w:r>
      <w:r w:rsidR="00AD6AED" w:rsidRPr="007C1FF3">
        <w:rPr>
          <w:b/>
          <w:bCs/>
          <w:sz w:val="26"/>
          <w:szCs w:val="26"/>
        </w:rPr>
        <w:t>Яранского</w:t>
      </w:r>
      <w:r w:rsidRPr="007C1FF3">
        <w:rPr>
          <w:b/>
          <w:bCs/>
          <w:sz w:val="26"/>
          <w:szCs w:val="26"/>
        </w:rPr>
        <w:t xml:space="preserve"> </w:t>
      </w:r>
      <w:r w:rsidR="00470707">
        <w:rPr>
          <w:b/>
          <w:bCs/>
          <w:sz w:val="26"/>
          <w:szCs w:val="26"/>
        </w:rPr>
        <w:t>района Кировской области на</w:t>
      </w:r>
      <w:r w:rsidR="00470707">
        <w:rPr>
          <w:b/>
          <w:bCs/>
          <w:sz w:val="26"/>
          <w:szCs w:val="26"/>
        </w:rPr>
        <w:br/>
        <w:t>2023</w:t>
      </w:r>
      <w:r w:rsidRPr="007C1FF3">
        <w:rPr>
          <w:b/>
          <w:bCs/>
          <w:sz w:val="26"/>
          <w:szCs w:val="26"/>
        </w:rPr>
        <w:t xml:space="preserve"> год</w:t>
      </w:r>
    </w:p>
    <w:p w:rsidR="00F24EA8" w:rsidRDefault="00985727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5D23B9">
        <w:rPr>
          <w:rFonts w:hint="eastAsia"/>
        </w:rPr>
        <w:t>Шкаланского</w:t>
      </w:r>
      <w:r w:rsidR="00103F27">
        <w:rPr>
          <w:rFonts w:hint="eastAsia"/>
        </w:rPr>
        <w:t xml:space="preserve"> сельского поселения </w:t>
      </w:r>
      <w:r>
        <w:rPr>
          <w:sz w:val="26"/>
          <w:szCs w:val="26"/>
        </w:rPr>
        <w:t>ПОСТАНОВЛЯЕТ: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rPr>
          <w:sz w:val="26"/>
          <w:szCs w:val="26"/>
        </w:rPr>
        <w:t>Шкаланское</w:t>
      </w:r>
      <w:r>
        <w:rPr>
          <w:sz w:val="26"/>
          <w:szCs w:val="26"/>
        </w:rPr>
        <w:t xml:space="preserve"> сельское поселение </w:t>
      </w:r>
      <w:r w:rsidR="00AD6AED">
        <w:rPr>
          <w:sz w:val="26"/>
          <w:szCs w:val="26"/>
        </w:rPr>
        <w:t>Яранского</w:t>
      </w:r>
      <w:r>
        <w:rPr>
          <w:sz w:val="26"/>
          <w:szCs w:val="26"/>
        </w:rPr>
        <w:t xml:space="preserve"> района Кировской области на 2022 год (далее - Программа профилактики) согласно Приложению.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5D23B9">
        <w:rPr>
          <w:sz w:val="26"/>
          <w:szCs w:val="26"/>
        </w:rPr>
        <w:t>Шкаланского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rPr>
          <w:sz w:val="26"/>
          <w:szCs w:val="26"/>
        </w:rPr>
        <w:t>Шкаланское</w:t>
      </w:r>
      <w:r>
        <w:rPr>
          <w:sz w:val="26"/>
          <w:szCs w:val="26"/>
        </w:rPr>
        <w:t xml:space="preserve"> сельское поселение </w:t>
      </w:r>
      <w:r w:rsidR="00AD6AED">
        <w:rPr>
          <w:sz w:val="26"/>
          <w:szCs w:val="26"/>
        </w:rPr>
        <w:t>Яранского</w:t>
      </w:r>
      <w:r>
        <w:rPr>
          <w:sz w:val="26"/>
          <w:szCs w:val="26"/>
        </w:rPr>
        <w:t xml:space="preserve"> района Кировской области обеспечить исполнение Программы профилактики.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470707">
        <w:rPr>
          <w:sz w:val="26"/>
          <w:szCs w:val="26"/>
        </w:rPr>
        <w:t xml:space="preserve"> вступает в силу с 1 января 2023</w:t>
      </w:r>
      <w:r>
        <w:rPr>
          <w:sz w:val="26"/>
          <w:szCs w:val="26"/>
        </w:rPr>
        <w:t xml:space="preserve"> года.</w:t>
      </w:r>
    </w:p>
    <w:p w:rsidR="006453A1" w:rsidRPr="006453A1" w:rsidRDefault="006453A1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t xml:space="preserve">Опубликовать настоящее постановление в Информационном бюллетене органов местного самоуправления </w:t>
      </w:r>
      <w:r w:rsidR="005D23B9">
        <w:t>Шкаланского</w:t>
      </w:r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F24EA8" w:rsidRDefault="00985727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453A1" w:rsidRDefault="006453A1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F24EA8" w:rsidRDefault="0098572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EA8" w:rsidRDefault="00F24EA8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" filled="f" stroked="f">
                <v:textbox inset="0,0,0,0">
                  <w:txbxContent>
                    <w:p w:rsidR="00F24EA8" w:rsidRDefault="00F24EA8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F24EA8" w:rsidRDefault="005D23B9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Шкаланского</w:t>
      </w:r>
      <w:r w:rsidR="0098572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                                 Т.А.Николаева</w:t>
      </w:r>
    </w:p>
    <w:p w:rsidR="00AD6AED" w:rsidRDefault="00AD6AED">
      <w:pPr>
        <w:pStyle w:val="1"/>
        <w:shd w:val="clear" w:color="auto" w:fill="auto"/>
        <w:spacing w:after="720"/>
        <w:ind w:left="5260" w:firstLine="0"/>
      </w:pPr>
    </w:p>
    <w:p w:rsidR="00F24EA8" w:rsidRDefault="00985727">
      <w:pPr>
        <w:pStyle w:val="1"/>
        <w:shd w:val="clear" w:color="auto" w:fill="auto"/>
        <w:spacing w:after="720"/>
        <w:ind w:left="5260" w:firstLine="0"/>
      </w:pPr>
      <w:r>
        <w:t xml:space="preserve">УТВЕРЖДЕНА постановлением администрации </w:t>
      </w:r>
      <w:r w:rsidR="005D23B9">
        <w:t>Шкаланского</w:t>
      </w:r>
      <w:r>
        <w:t xml:space="preserve"> сельского поселения от «</w:t>
      </w:r>
      <w:r w:rsidR="00470707">
        <w:t>15 » декабря 2022</w:t>
      </w:r>
      <w:r>
        <w:t>г. №</w:t>
      </w:r>
      <w:r w:rsidR="00470707">
        <w:t>103</w:t>
      </w:r>
      <w:bookmarkStart w:id="2" w:name="_GoBack"/>
      <w:bookmarkEnd w:id="2"/>
    </w:p>
    <w:p w:rsidR="00F24EA8" w:rsidRDefault="00985727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на</w:t>
      </w:r>
      <w:r>
        <w:rPr>
          <w:b/>
          <w:bCs/>
        </w:rPr>
        <w:br/>
        <w:t>автомобильном транспорте, городском наземном электрическом</w:t>
      </w:r>
      <w:r>
        <w:rPr>
          <w:b/>
          <w:bCs/>
        </w:rPr>
        <w:br/>
        <w:t>транспорте и в дорожном хозяйстве в границах населенных пунктов</w:t>
      </w:r>
      <w:r>
        <w:rPr>
          <w:b/>
          <w:bCs/>
        </w:rPr>
        <w:br/>
        <w:t xml:space="preserve">муниципального образования </w:t>
      </w:r>
      <w:r w:rsidR="005D23B9">
        <w:rPr>
          <w:b/>
          <w:bCs/>
        </w:rPr>
        <w:t>Шкаланское</w:t>
      </w:r>
      <w:r>
        <w:rPr>
          <w:b/>
          <w:bCs/>
        </w:rPr>
        <w:t xml:space="preserve"> сельское поселение</w:t>
      </w:r>
      <w:r>
        <w:rPr>
          <w:b/>
          <w:bCs/>
        </w:rPr>
        <w:br/>
      </w:r>
      <w:r w:rsidR="00AD6AED">
        <w:rPr>
          <w:b/>
          <w:bCs/>
        </w:rPr>
        <w:t>Яранского</w:t>
      </w:r>
      <w:r>
        <w:rPr>
          <w:b/>
          <w:bCs/>
        </w:rPr>
        <w:t xml:space="preserve"> района Кировской области</w:t>
      </w:r>
    </w:p>
    <w:p w:rsidR="00F24EA8" w:rsidRDefault="00985727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Раздел 1. Анализ текущего состояния осуществления муниципального</w:t>
      </w:r>
      <w:r>
        <w:rPr>
          <w:b/>
          <w:bCs/>
        </w:rPr>
        <w:br/>
        <w:t>контроля на автомобильном транспорте, городском наземном</w:t>
      </w:r>
      <w:r>
        <w:rPr>
          <w:b/>
          <w:bCs/>
        </w:rPr>
        <w:br/>
        <w:t>электрическом транспорте и в дорожном хозяйстве в границах</w:t>
      </w:r>
      <w:r>
        <w:rPr>
          <w:b/>
          <w:bCs/>
        </w:rPr>
        <w:br/>
        <w:t xml:space="preserve">населенных пунктов муниципального образования </w:t>
      </w:r>
      <w:r w:rsidR="005D23B9">
        <w:rPr>
          <w:b/>
          <w:bCs/>
        </w:rPr>
        <w:t>Шкаланское</w:t>
      </w:r>
      <w:r>
        <w:rPr>
          <w:b/>
          <w:bCs/>
        </w:rPr>
        <w:t xml:space="preserve"> сельское</w:t>
      </w:r>
      <w:r>
        <w:rPr>
          <w:b/>
          <w:bCs/>
        </w:rPr>
        <w:br/>
        <w:t>поселение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5D23B9">
        <w:t>Шкаланского</w:t>
      </w:r>
      <w:r>
        <w:t xml:space="preserve"> сельского поселения, Решением </w:t>
      </w:r>
      <w:r w:rsidR="005D23B9">
        <w:t>Шкаланской</w:t>
      </w:r>
      <w:r>
        <w:t xml:space="preserve"> сельской Думы от </w:t>
      </w:r>
      <w:r w:rsidR="00AD6AED">
        <w:t>29.10</w:t>
      </w:r>
      <w:r>
        <w:t xml:space="preserve">.2021 № </w:t>
      </w:r>
      <w:r w:rsidR="005D23B9">
        <w:t>201</w:t>
      </w:r>
      <w: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области».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 w:rsidR="005D23B9">
        <w:t>Шкаланского</w:t>
      </w:r>
      <w:r>
        <w:t xml:space="preserve"> сельского поселения (далее - орган муниципального контроля).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</w:pPr>
      <w:r>
        <w:t xml:space="preserve">В соответствии с Положением о муниципальном контроле на </w:t>
      </w:r>
      <w: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>
        <w:t>в области автомобильных дорог и дорожной деятельности, установленных в отношении автомобильных дорог:</w:t>
      </w:r>
    </w:p>
    <w:p w:rsidR="00F24EA8" w:rsidRDefault="00985727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4EA8" w:rsidRDefault="00985727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Осуществление планового контроля не предусмотрено.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</w:t>
      </w:r>
      <w:r>
        <w:lastRenderedPageBreak/>
        <w:t>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="00AD6AED">
        <w:t>-</w:t>
      </w:r>
      <w: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не понимание необходимости исполнения требований подконтрольными субъектами;</w:t>
      </w:r>
    </w:p>
    <w:p w:rsidR="00F24EA8" w:rsidRDefault="00985727">
      <w:pPr>
        <w:pStyle w:val="1"/>
        <w:shd w:val="clear" w:color="auto" w:fill="auto"/>
        <w:spacing w:after="320"/>
        <w:ind w:firstLine="720"/>
        <w:jc w:val="both"/>
      </w:pPr>
      <w: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F24EA8" w:rsidRDefault="00985727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Настоящая Программа разработана на 2022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F24EA8" w:rsidRDefault="00985727">
      <w:pPr>
        <w:pStyle w:val="1"/>
        <w:shd w:val="clear" w:color="auto" w:fill="auto"/>
        <w:spacing w:after="320"/>
        <w:ind w:firstLine="720"/>
        <w:jc w:val="both"/>
      </w:pPr>
      <w:r>
        <w:t>Цели Программы: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4EA8" w:rsidRDefault="00985727">
      <w:pPr>
        <w:pStyle w:val="1"/>
        <w:shd w:val="clear" w:color="auto" w:fill="auto"/>
        <w:spacing w:after="320"/>
        <w:ind w:firstLine="80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Задачи Программы: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повышение прозрачности осуществляемой Управлением контрольной деятельности;</w:t>
      </w:r>
    </w:p>
    <w:p w:rsidR="00F24EA8" w:rsidRDefault="00985727">
      <w:pPr>
        <w:pStyle w:val="1"/>
        <w:shd w:val="clear" w:color="auto" w:fill="auto"/>
        <w:spacing w:after="320"/>
        <w:ind w:firstLine="80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24EA8" w:rsidRDefault="00985727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F24EA8" w:rsidRDefault="00985727">
      <w:pPr>
        <w:pStyle w:val="1"/>
        <w:shd w:val="clear" w:color="auto" w:fill="auto"/>
        <w:tabs>
          <w:tab w:val="left" w:pos="1694"/>
        </w:tabs>
        <w:ind w:firstLine="800"/>
        <w:jc w:val="both"/>
      </w:pPr>
      <w:r>
        <w:t>При осуществлении муниципального контроля в соответствии с п.3 Положения</w:t>
      </w:r>
      <w:r>
        <w:tab/>
        <w:t>о контроле могут проводиться следующие виды</w:t>
      </w:r>
    </w:p>
    <w:p w:rsidR="00F24EA8" w:rsidRDefault="00985727">
      <w:pPr>
        <w:pStyle w:val="1"/>
        <w:shd w:val="clear" w:color="auto" w:fill="auto"/>
        <w:ind w:firstLine="0"/>
      </w:pPr>
      <w:r>
        <w:t>профилактических мероприятий:</w:t>
      </w:r>
    </w:p>
    <w:p w:rsidR="00F24EA8" w:rsidRDefault="00985727">
      <w:pPr>
        <w:pStyle w:val="1"/>
        <w:shd w:val="clear" w:color="auto" w:fill="auto"/>
        <w:ind w:firstLine="800"/>
      </w:pPr>
      <w:r>
        <w:t>1) информирование;</w:t>
      </w:r>
    </w:p>
    <w:p w:rsidR="00F24EA8" w:rsidRDefault="00985727">
      <w:pPr>
        <w:pStyle w:val="1"/>
        <w:shd w:val="clear" w:color="auto" w:fill="auto"/>
        <w:ind w:firstLine="800"/>
      </w:pPr>
      <w:r>
        <w:t>2) обобщение правоприменительной практики;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</w:pPr>
      <w:r>
        <w:t>объявление предостережения;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</w:pPr>
      <w:r>
        <w:t>консультирование;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416"/>
        </w:tabs>
        <w:spacing w:after="60"/>
        <w:ind w:firstLine="0"/>
        <w:jc w:val="both"/>
      </w:pPr>
      <w:r>
        <w:t>профилактический визит.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F24EA8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24EA8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4EA8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</w:tbl>
    <w:p w:rsidR="00F24EA8" w:rsidRDefault="0098572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F24EA8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F24EA8" w:rsidRDefault="00F24EA8">
      <w:pPr>
        <w:spacing w:after="299" w:line="1" w:lineRule="exact"/>
      </w:pPr>
    </w:p>
    <w:p w:rsidR="00F24EA8" w:rsidRDefault="0098572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</w:p>
    <w:p w:rsidR="00F24EA8" w:rsidRDefault="0098572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Программы профилактики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24EA8" w:rsidRDefault="00985727">
      <w:pPr>
        <w:pStyle w:val="1"/>
        <w:shd w:val="clear" w:color="auto" w:fill="auto"/>
        <w:spacing w:after="300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 xml:space="preserve">Показатель рассчитывается как отношение количества проведенных </w:t>
      </w:r>
      <w:r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Экономический эффект от реализованных мероприятий: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повышение уровня доверия подконтрольных субъектов к Управлению.</w:t>
      </w:r>
    </w:p>
    <w:sectPr w:rsidR="00F24EA8">
      <w:type w:val="continuous"/>
      <w:pgSz w:w="11900" w:h="16840"/>
      <w:pgMar w:top="1115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14" w:rsidRDefault="00093114">
      <w:r>
        <w:separator/>
      </w:r>
    </w:p>
  </w:endnote>
  <w:endnote w:type="continuationSeparator" w:id="0">
    <w:p w:rsidR="00093114" w:rsidRDefault="0009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14" w:rsidRDefault="00093114"/>
  </w:footnote>
  <w:footnote w:type="continuationSeparator" w:id="0">
    <w:p w:rsidR="00093114" w:rsidRDefault="00093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8"/>
    <w:rsid w:val="00034286"/>
    <w:rsid w:val="00093114"/>
    <w:rsid w:val="00103F27"/>
    <w:rsid w:val="00220286"/>
    <w:rsid w:val="00426C64"/>
    <w:rsid w:val="00470707"/>
    <w:rsid w:val="005D23B9"/>
    <w:rsid w:val="006453A1"/>
    <w:rsid w:val="007B003F"/>
    <w:rsid w:val="007C1FF3"/>
    <w:rsid w:val="008F3A45"/>
    <w:rsid w:val="0097076D"/>
    <w:rsid w:val="00985727"/>
    <w:rsid w:val="009B6862"/>
    <w:rsid w:val="00A130ED"/>
    <w:rsid w:val="00AD6AED"/>
    <w:rsid w:val="00BC5AB1"/>
    <w:rsid w:val="00DF229B"/>
    <w:rsid w:val="00F24EA8"/>
    <w:rsid w:val="00F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A0A0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C1F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F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2022-02-15T07:59:00Z</cp:lastPrinted>
  <dcterms:created xsi:type="dcterms:W3CDTF">2022-12-15T08:04:00Z</dcterms:created>
  <dcterms:modified xsi:type="dcterms:W3CDTF">2022-12-15T08:04:00Z</dcterms:modified>
</cp:coreProperties>
</file>